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A3" w:rsidRPr="00E775A3" w:rsidRDefault="001607B1" w:rsidP="00E775A3">
      <w:pPr>
        <w:ind w:left="-374" w:right="-403" w:firstLine="374"/>
        <w:rPr>
          <w:lang w:val="sr-Cyrl-CS" w:eastAsia="en-US"/>
        </w:rPr>
      </w:pPr>
      <w:bookmarkStart w:id="0" w:name="_GoBack"/>
      <w:bookmarkEnd w:id="0"/>
      <w:r>
        <w:rPr>
          <w:lang w:val="sr-Cyrl-CS" w:eastAsia="en-US"/>
        </w:rPr>
        <w:t>REPUBLIKA</w:t>
      </w:r>
      <w:r w:rsidR="00E775A3" w:rsidRPr="00E775A3">
        <w:rPr>
          <w:lang w:val="sr-Cyrl-CS" w:eastAsia="en-US"/>
        </w:rPr>
        <w:t xml:space="preserve"> </w:t>
      </w:r>
      <w:r>
        <w:rPr>
          <w:lang w:val="sr-Cyrl-CS" w:eastAsia="en-US"/>
        </w:rPr>
        <w:t>SRBIJA</w:t>
      </w:r>
    </w:p>
    <w:p w:rsidR="00E775A3" w:rsidRPr="00E775A3" w:rsidRDefault="001607B1" w:rsidP="00E775A3">
      <w:pPr>
        <w:rPr>
          <w:lang w:val="ru-RU" w:eastAsia="en-US"/>
        </w:rPr>
      </w:pPr>
      <w:r>
        <w:rPr>
          <w:lang w:val="sr-Cyrl-CS" w:eastAsia="en-US"/>
        </w:rPr>
        <w:t>NARODNA</w:t>
      </w:r>
      <w:r w:rsidR="00E775A3" w:rsidRPr="00E775A3">
        <w:rPr>
          <w:lang w:val="sr-Cyrl-CS" w:eastAsia="en-US"/>
        </w:rPr>
        <w:t xml:space="preserve"> </w:t>
      </w:r>
      <w:r>
        <w:rPr>
          <w:lang w:val="sr-Cyrl-CS" w:eastAsia="en-US"/>
        </w:rPr>
        <w:t>SKUPŠTINA</w:t>
      </w:r>
    </w:p>
    <w:p w:rsidR="00E775A3" w:rsidRPr="00E775A3" w:rsidRDefault="001607B1" w:rsidP="00E775A3">
      <w:pPr>
        <w:jc w:val="both"/>
        <w:rPr>
          <w:lang w:val="sr-Cyrl-CS" w:eastAsia="en-US"/>
        </w:rPr>
      </w:pPr>
      <w:r>
        <w:rPr>
          <w:lang w:val="sr-Cyrl-CS" w:eastAsia="en-US"/>
        </w:rPr>
        <w:t>Odbor</w:t>
      </w:r>
      <w:r w:rsidR="00E775A3" w:rsidRPr="00E775A3">
        <w:rPr>
          <w:lang w:val="sr-Cyrl-CS" w:eastAsia="en-US"/>
        </w:rPr>
        <w:t xml:space="preserve"> </w:t>
      </w:r>
      <w:r>
        <w:rPr>
          <w:lang w:val="sr-Cyrl-CS" w:eastAsia="en-US"/>
        </w:rPr>
        <w:t>za</w:t>
      </w:r>
      <w:r w:rsidR="00E775A3" w:rsidRPr="00E775A3">
        <w:rPr>
          <w:lang w:val="sr-Cyrl-CS" w:eastAsia="en-US"/>
        </w:rPr>
        <w:t xml:space="preserve"> </w:t>
      </w:r>
      <w:r>
        <w:rPr>
          <w:lang w:val="sr-Cyrl-CS" w:eastAsia="en-US"/>
        </w:rPr>
        <w:t>ljudska</w:t>
      </w:r>
      <w:r w:rsidR="00E775A3" w:rsidRPr="00E775A3">
        <w:rPr>
          <w:lang w:val="sr-Cyrl-CS" w:eastAsia="en-US"/>
        </w:rPr>
        <w:t xml:space="preserve"> </w:t>
      </w:r>
      <w:r>
        <w:rPr>
          <w:lang w:val="sr-Cyrl-CS" w:eastAsia="en-US"/>
        </w:rPr>
        <w:t>i</w:t>
      </w:r>
      <w:r w:rsidR="00E775A3" w:rsidRPr="00E775A3">
        <w:rPr>
          <w:lang w:val="sr-Cyrl-CS" w:eastAsia="en-US"/>
        </w:rPr>
        <w:t xml:space="preserve"> </w:t>
      </w:r>
      <w:r>
        <w:rPr>
          <w:lang w:val="sr-Cyrl-CS" w:eastAsia="en-US"/>
        </w:rPr>
        <w:t>manjinska</w:t>
      </w:r>
      <w:r w:rsidR="00E775A3" w:rsidRPr="00E775A3">
        <w:rPr>
          <w:lang w:val="sr-Cyrl-CS" w:eastAsia="en-US"/>
        </w:rPr>
        <w:t xml:space="preserve"> </w:t>
      </w:r>
      <w:r>
        <w:rPr>
          <w:lang w:val="sr-Cyrl-CS" w:eastAsia="en-US"/>
        </w:rPr>
        <w:t>prava</w:t>
      </w:r>
    </w:p>
    <w:p w:rsidR="00E775A3" w:rsidRPr="00E775A3" w:rsidRDefault="001607B1" w:rsidP="00E775A3">
      <w:pPr>
        <w:jc w:val="both"/>
        <w:rPr>
          <w:lang w:val="sr-Cyrl-CS" w:eastAsia="en-US"/>
        </w:rPr>
      </w:pPr>
      <w:r>
        <w:rPr>
          <w:lang w:val="sr-Cyrl-CS" w:eastAsia="en-US"/>
        </w:rPr>
        <w:t>i</w:t>
      </w:r>
      <w:r w:rsidR="00E775A3" w:rsidRPr="00E775A3">
        <w:rPr>
          <w:lang w:val="sr-Cyrl-CS" w:eastAsia="en-US"/>
        </w:rPr>
        <w:t xml:space="preserve"> </w:t>
      </w:r>
      <w:r>
        <w:rPr>
          <w:lang w:val="sr-Cyrl-CS" w:eastAsia="en-US"/>
        </w:rPr>
        <w:t>ravnopravnost</w:t>
      </w:r>
      <w:r w:rsidR="00E775A3" w:rsidRPr="00E775A3">
        <w:rPr>
          <w:lang w:val="sr-Cyrl-CS" w:eastAsia="en-US"/>
        </w:rPr>
        <w:t xml:space="preserve"> </w:t>
      </w:r>
      <w:r>
        <w:rPr>
          <w:lang w:val="sr-Cyrl-CS" w:eastAsia="en-US"/>
        </w:rPr>
        <w:t>polova</w:t>
      </w:r>
    </w:p>
    <w:p w:rsidR="00E775A3" w:rsidRPr="00E775A3" w:rsidRDefault="00E775A3" w:rsidP="00E775A3">
      <w:pPr>
        <w:rPr>
          <w:lang w:val="sr-Cyrl-CS" w:eastAsia="en-US"/>
        </w:rPr>
      </w:pPr>
      <w:r w:rsidRPr="00E775A3">
        <w:rPr>
          <w:lang w:val="sr-Cyrl-CS" w:eastAsia="en-US"/>
        </w:rPr>
        <w:t xml:space="preserve">08 </w:t>
      </w:r>
      <w:r w:rsidR="001607B1">
        <w:rPr>
          <w:lang w:val="sr-Cyrl-CS" w:eastAsia="en-US"/>
        </w:rPr>
        <w:t>Broj</w:t>
      </w:r>
      <w:r w:rsidRPr="00E775A3">
        <w:rPr>
          <w:lang w:val="sr-Cyrl-CS" w:eastAsia="en-US"/>
        </w:rPr>
        <w:t>: 06-2/52-18</w:t>
      </w:r>
    </w:p>
    <w:p w:rsidR="00E775A3" w:rsidRPr="00FE7D7F" w:rsidRDefault="00FF4EEE" w:rsidP="00E775A3">
      <w:pPr>
        <w:rPr>
          <w:lang w:val="sr-Cyrl-CS" w:eastAsia="en-US"/>
        </w:rPr>
      </w:pPr>
      <w:r>
        <w:rPr>
          <w:lang w:val="en-US" w:eastAsia="en-US"/>
        </w:rPr>
        <w:t>30</w:t>
      </w:r>
      <w:r w:rsidR="00150B4A" w:rsidRPr="00FE7D7F">
        <w:rPr>
          <w:lang w:val="sr-Cyrl-RS" w:eastAsia="en-US"/>
        </w:rPr>
        <w:t xml:space="preserve">. </w:t>
      </w:r>
      <w:proofErr w:type="gramStart"/>
      <w:r w:rsidR="001607B1">
        <w:rPr>
          <w:lang w:val="sr-Cyrl-RS" w:eastAsia="en-US"/>
        </w:rPr>
        <w:t>april</w:t>
      </w:r>
      <w:proofErr w:type="gramEnd"/>
      <w:r w:rsidR="00150B4A" w:rsidRPr="00FE7D7F">
        <w:rPr>
          <w:lang w:val="sr-Cyrl-RS" w:eastAsia="en-US"/>
        </w:rPr>
        <w:t xml:space="preserve"> </w:t>
      </w:r>
      <w:r w:rsidR="00E775A3" w:rsidRPr="00FE7D7F">
        <w:rPr>
          <w:lang w:val="sr-Cyrl-CS" w:eastAsia="en-US"/>
        </w:rPr>
        <w:t>201</w:t>
      </w:r>
      <w:r w:rsidR="00E775A3" w:rsidRPr="00FE7D7F">
        <w:rPr>
          <w:lang w:val="en-US" w:eastAsia="en-US"/>
        </w:rPr>
        <w:t>8</w:t>
      </w:r>
      <w:r w:rsidR="00E775A3" w:rsidRPr="00FE7D7F">
        <w:rPr>
          <w:lang w:val="sr-Cyrl-CS" w:eastAsia="en-US"/>
        </w:rPr>
        <w:t xml:space="preserve">. </w:t>
      </w:r>
      <w:r w:rsidR="001607B1">
        <w:rPr>
          <w:lang w:val="sr-Cyrl-CS" w:eastAsia="en-US"/>
        </w:rPr>
        <w:t>godine</w:t>
      </w:r>
    </w:p>
    <w:p w:rsidR="009E72A8" w:rsidRPr="00FE7D7F" w:rsidRDefault="001607B1" w:rsidP="00FE7D7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775A3" w:rsidRPr="00FE7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E775A3" w:rsidRPr="00FE7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775A3" w:rsidRPr="00FE7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E775A3" w:rsidRPr="00FE7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E775A3" w:rsidRPr="00FE7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775A3" w:rsidRPr="00FE7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FE7D7F" w:rsidRDefault="00FE7D7F" w:rsidP="00E775A3">
      <w:pPr>
        <w:jc w:val="center"/>
        <w:rPr>
          <w:b/>
          <w:lang w:val="sr-Cyrl-CS"/>
        </w:rPr>
      </w:pPr>
    </w:p>
    <w:p w:rsidR="00E775A3" w:rsidRPr="00FE7D7F" w:rsidRDefault="001607B1" w:rsidP="00E775A3">
      <w:pPr>
        <w:jc w:val="center"/>
        <w:rPr>
          <w:b/>
          <w:lang w:val="sr-Cyrl-CS"/>
        </w:rPr>
      </w:pPr>
      <w:r>
        <w:rPr>
          <w:b/>
          <w:lang w:val="sr-Cyrl-CS"/>
        </w:rPr>
        <w:t>ZAPISNIK</w:t>
      </w:r>
    </w:p>
    <w:p w:rsidR="00E775A3" w:rsidRPr="00FE7D7F" w:rsidRDefault="00E775A3" w:rsidP="00E775A3">
      <w:pPr>
        <w:jc w:val="center"/>
        <w:rPr>
          <w:b/>
          <w:lang w:val="sr-Cyrl-CS" w:eastAsia="en-US"/>
        </w:rPr>
      </w:pPr>
      <w:r w:rsidRPr="00FE7D7F">
        <w:rPr>
          <w:b/>
          <w:lang w:val="en-US" w:eastAsia="en-US"/>
        </w:rPr>
        <w:t>1</w:t>
      </w:r>
      <w:r w:rsidRPr="00FE7D7F">
        <w:rPr>
          <w:b/>
          <w:lang w:val="sr-Cyrl-RS" w:eastAsia="en-US"/>
        </w:rPr>
        <w:t>5</w:t>
      </w:r>
      <w:r w:rsidRPr="00FE7D7F">
        <w:rPr>
          <w:b/>
          <w:lang w:val="en-US" w:eastAsia="en-US"/>
        </w:rPr>
        <w:t>.</w:t>
      </w:r>
      <w:r w:rsidRPr="00FE7D7F">
        <w:rPr>
          <w:b/>
          <w:lang w:val="sr-Cyrl-CS" w:eastAsia="en-US"/>
        </w:rPr>
        <w:t xml:space="preserve"> </w:t>
      </w:r>
      <w:r w:rsidR="001607B1">
        <w:rPr>
          <w:b/>
          <w:lang w:val="sr-Cyrl-CS" w:eastAsia="en-US"/>
        </w:rPr>
        <w:t>SEDNICE</w:t>
      </w:r>
      <w:r w:rsidRPr="00FE7D7F">
        <w:rPr>
          <w:b/>
          <w:lang w:val="sr-Cyrl-CS" w:eastAsia="en-US"/>
        </w:rPr>
        <w:t xml:space="preserve"> </w:t>
      </w:r>
      <w:r w:rsidR="001607B1">
        <w:rPr>
          <w:b/>
          <w:lang w:val="sr-Cyrl-CS" w:eastAsia="en-US"/>
        </w:rPr>
        <w:t>ODBORA</w:t>
      </w:r>
      <w:r w:rsidRPr="00FE7D7F">
        <w:rPr>
          <w:b/>
          <w:lang w:val="sr-Cyrl-CS" w:eastAsia="en-US"/>
        </w:rPr>
        <w:t xml:space="preserve"> </w:t>
      </w:r>
      <w:r w:rsidR="001607B1">
        <w:rPr>
          <w:b/>
          <w:lang w:val="sr-Cyrl-CS" w:eastAsia="en-US"/>
        </w:rPr>
        <w:t>ZA</w:t>
      </w:r>
      <w:r w:rsidRPr="00FE7D7F">
        <w:rPr>
          <w:b/>
          <w:lang w:val="sr-Cyrl-CS" w:eastAsia="en-US"/>
        </w:rPr>
        <w:t xml:space="preserve"> </w:t>
      </w:r>
      <w:r w:rsidR="001607B1">
        <w:rPr>
          <w:b/>
          <w:lang w:val="sr-Cyrl-CS" w:eastAsia="en-US"/>
        </w:rPr>
        <w:t>LjUDSKA</w:t>
      </w:r>
      <w:r w:rsidRPr="00FE7D7F">
        <w:rPr>
          <w:b/>
          <w:lang w:val="sr-Cyrl-CS" w:eastAsia="en-US"/>
        </w:rPr>
        <w:t xml:space="preserve"> </w:t>
      </w:r>
      <w:r w:rsidR="001607B1">
        <w:rPr>
          <w:b/>
          <w:lang w:val="sr-Cyrl-CS" w:eastAsia="en-US"/>
        </w:rPr>
        <w:t>I</w:t>
      </w:r>
      <w:r w:rsidRPr="00FE7D7F">
        <w:rPr>
          <w:b/>
          <w:lang w:val="sr-Cyrl-CS" w:eastAsia="en-US"/>
        </w:rPr>
        <w:t xml:space="preserve"> </w:t>
      </w:r>
      <w:r w:rsidR="001607B1">
        <w:rPr>
          <w:b/>
          <w:lang w:val="sr-Cyrl-CS" w:eastAsia="en-US"/>
        </w:rPr>
        <w:t>MANjINSKA</w:t>
      </w:r>
      <w:r w:rsidRPr="00FE7D7F">
        <w:rPr>
          <w:b/>
          <w:lang w:val="sr-Cyrl-CS" w:eastAsia="en-US"/>
        </w:rPr>
        <w:t xml:space="preserve"> </w:t>
      </w:r>
      <w:r w:rsidR="001607B1">
        <w:rPr>
          <w:b/>
          <w:lang w:val="sr-Cyrl-CS" w:eastAsia="en-US"/>
        </w:rPr>
        <w:t>PRAVA</w:t>
      </w:r>
    </w:p>
    <w:p w:rsidR="00E775A3" w:rsidRPr="00FE7D7F" w:rsidRDefault="001607B1" w:rsidP="00E775A3">
      <w:pPr>
        <w:jc w:val="center"/>
        <w:rPr>
          <w:b/>
          <w:lang w:val="sr-Cyrl-CS" w:eastAsia="en-US"/>
        </w:rPr>
      </w:pPr>
      <w:r>
        <w:rPr>
          <w:b/>
          <w:lang w:val="sr-Cyrl-CS" w:eastAsia="en-US"/>
        </w:rPr>
        <w:t>I</w:t>
      </w:r>
      <w:r w:rsidR="00E775A3" w:rsidRPr="00FE7D7F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RAVNOPRAVNOST</w:t>
      </w:r>
      <w:r w:rsidR="00E775A3" w:rsidRPr="00FE7D7F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POLOVA</w:t>
      </w:r>
      <w:r w:rsidR="00E775A3" w:rsidRPr="00FE7D7F">
        <w:rPr>
          <w:b/>
          <w:lang w:val="sr-Cyrl-CS" w:eastAsia="en-US"/>
        </w:rPr>
        <w:t xml:space="preserve"> </w:t>
      </w:r>
    </w:p>
    <w:p w:rsidR="00E775A3" w:rsidRPr="00FE7D7F" w:rsidRDefault="001607B1" w:rsidP="00E775A3">
      <w:pPr>
        <w:jc w:val="center"/>
        <w:rPr>
          <w:b/>
          <w:lang w:val="sr-Cyrl-CS" w:eastAsia="en-US"/>
        </w:rPr>
      </w:pPr>
      <w:r>
        <w:rPr>
          <w:b/>
          <w:lang w:val="sr-Cyrl-CS"/>
        </w:rPr>
        <w:t>ODRŽANE</w:t>
      </w:r>
      <w:r w:rsidR="00E775A3" w:rsidRPr="00FE7D7F">
        <w:rPr>
          <w:b/>
          <w:lang w:val="sr-Cyrl-CS"/>
        </w:rPr>
        <w:t xml:space="preserve"> 3. </w:t>
      </w:r>
      <w:r>
        <w:rPr>
          <w:b/>
          <w:lang w:val="sr-Cyrl-CS"/>
        </w:rPr>
        <w:t>APRILA</w:t>
      </w:r>
      <w:r w:rsidR="00E775A3" w:rsidRPr="00FE7D7F">
        <w:rPr>
          <w:b/>
          <w:lang w:val="ru-RU"/>
        </w:rPr>
        <w:t xml:space="preserve"> 2018</w:t>
      </w:r>
      <w:r w:rsidR="00E775A3" w:rsidRPr="00FE7D7F">
        <w:rPr>
          <w:b/>
          <w:lang w:val="sr-Cyrl-CS"/>
        </w:rPr>
        <w:t xml:space="preserve">. </w:t>
      </w:r>
      <w:r>
        <w:rPr>
          <w:b/>
          <w:lang w:val="sr-Cyrl-CS"/>
        </w:rPr>
        <w:t>GODINE</w:t>
      </w:r>
    </w:p>
    <w:p w:rsidR="00E775A3" w:rsidRPr="009E72A8" w:rsidRDefault="00E775A3" w:rsidP="00E775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775A3" w:rsidRPr="00E775A3" w:rsidRDefault="00E775A3" w:rsidP="00E775A3">
      <w:pPr>
        <w:jc w:val="both"/>
        <w:rPr>
          <w:lang w:val="sr-Cyrl-RS" w:eastAsia="en-US"/>
        </w:rPr>
      </w:pPr>
      <w:r w:rsidRPr="00E775A3">
        <w:rPr>
          <w:rFonts w:ascii="Calibri" w:hAnsi="Calibri"/>
          <w:sz w:val="22"/>
          <w:szCs w:val="22"/>
          <w:lang w:val="sr-Cyrl-RS" w:eastAsia="en-US"/>
        </w:rPr>
        <w:tab/>
      </w:r>
      <w:r w:rsidR="001607B1">
        <w:rPr>
          <w:lang w:val="sr-Cyrl-RS" w:eastAsia="en-US"/>
        </w:rPr>
        <w:t>Sednica</w:t>
      </w:r>
      <w:r w:rsidRPr="00E775A3">
        <w:rPr>
          <w:lang w:val="sr-Cyrl-RS" w:eastAsia="en-US"/>
        </w:rPr>
        <w:t xml:space="preserve"> </w:t>
      </w:r>
      <w:r w:rsidR="001607B1">
        <w:rPr>
          <w:lang w:val="sr-Cyrl-RS" w:eastAsia="en-US"/>
        </w:rPr>
        <w:t>je</w:t>
      </w:r>
      <w:r w:rsidRPr="00E775A3">
        <w:rPr>
          <w:lang w:val="sr-Cyrl-RS" w:eastAsia="en-US"/>
        </w:rPr>
        <w:t xml:space="preserve"> </w:t>
      </w:r>
      <w:r w:rsidR="001607B1">
        <w:rPr>
          <w:lang w:val="sr-Cyrl-RS" w:eastAsia="en-US"/>
        </w:rPr>
        <w:t>počela</w:t>
      </w:r>
      <w:r w:rsidRPr="00E775A3">
        <w:rPr>
          <w:lang w:val="sr-Cyrl-RS" w:eastAsia="en-US"/>
        </w:rPr>
        <w:t xml:space="preserve"> </w:t>
      </w:r>
      <w:r w:rsidR="001607B1">
        <w:rPr>
          <w:lang w:val="sr-Cyrl-RS" w:eastAsia="en-US"/>
        </w:rPr>
        <w:t>u</w:t>
      </w:r>
      <w:r w:rsidRPr="00E775A3">
        <w:rPr>
          <w:lang w:val="sr-Cyrl-RS" w:eastAsia="en-US"/>
        </w:rPr>
        <w:t xml:space="preserve"> </w:t>
      </w:r>
      <w:r>
        <w:rPr>
          <w:lang w:val="sr-Cyrl-RS" w:eastAsia="en-US"/>
        </w:rPr>
        <w:t>12</w:t>
      </w:r>
      <w:r w:rsidRPr="00E775A3">
        <w:rPr>
          <w:lang w:val="sr-Cyrl-RS" w:eastAsia="en-US"/>
        </w:rPr>
        <w:t xml:space="preserve"> </w:t>
      </w:r>
      <w:r w:rsidR="001607B1">
        <w:rPr>
          <w:lang w:val="sr-Cyrl-RS" w:eastAsia="en-US"/>
        </w:rPr>
        <w:t>časova</w:t>
      </w:r>
      <w:r w:rsidRPr="00E775A3">
        <w:rPr>
          <w:lang w:val="sr-Cyrl-RS" w:eastAsia="en-US"/>
        </w:rPr>
        <w:t xml:space="preserve">. </w:t>
      </w:r>
    </w:p>
    <w:p w:rsidR="00E775A3" w:rsidRPr="00E775A3" w:rsidRDefault="00E775A3" w:rsidP="00E775A3">
      <w:pPr>
        <w:jc w:val="both"/>
        <w:rPr>
          <w:rFonts w:eastAsiaTheme="minorHAnsi"/>
          <w:lang w:val="sr-Cyrl-RS" w:eastAsia="en-US"/>
        </w:rPr>
      </w:pPr>
      <w:r w:rsidRPr="00E775A3">
        <w:rPr>
          <w:lang w:val="en-US" w:eastAsia="en-US"/>
        </w:rPr>
        <w:tab/>
      </w:r>
      <w:r w:rsidR="001607B1">
        <w:rPr>
          <w:rFonts w:eastAsiaTheme="minorHAnsi"/>
          <w:lang w:val="sr-Cyrl-RS" w:eastAsia="en-US"/>
        </w:rPr>
        <w:t>Sednicom</w:t>
      </w:r>
      <w:r>
        <w:rPr>
          <w:rFonts w:eastAsiaTheme="minorHAnsi"/>
          <w:lang w:val="sr-Cyrl-RS" w:eastAsia="en-US"/>
        </w:rPr>
        <w:t xml:space="preserve"> </w:t>
      </w:r>
      <w:r w:rsidR="001607B1">
        <w:rPr>
          <w:rFonts w:eastAsiaTheme="minorHAnsi"/>
          <w:lang w:val="sr-Cyrl-RS" w:eastAsia="en-US"/>
        </w:rPr>
        <w:t>je</w:t>
      </w:r>
      <w:r>
        <w:rPr>
          <w:rFonts w:eastAsiaTheme="minorHAnsi"/>
          <w:lang w:val="sr-Cyrl-RS" w:eastAsia="en-US"/>
        </w:rPr>
        <w:t xml:space="preserve"> </w:t>
      </w:r>
      <w:r w:rsidR="001607B1">
        <w:rPr>
          <w:rFonts w:eastAsiaTheme="minorHAnsi"/>
          <w:lang w:val="sr-Cyrl-RS" w:eastAsia="en-US"/>
        </w:rPr>
        <w:t>predsedavao</w:t>
      </w:r>
      <w:r>
        <w:rPr>
          <w:rFonts w:eastAsiaTheme="minorHAnsi"/>
          <w:lang w:val="sr-Cyrl-RS" w:eastAsia="en-US"/>
        </w:rPr>
        <w:t xml:space="preserve"> </w:t>
      </w:r>
      <w:r w:rsidR="001607B1">
        <w:rPr>
          <w:rFonts w:eastAsiaTheme="minorHAnsi"/>
          <w:lang w:val="sr-Cyrl-RS" w:eastAsia="en-US"/>
        </w:rPr>
        <w:t>predsednik</w:t>
      </w:r>
      <w:r>
        <w:rPr>
          <w:rFonts w:eastAsiaTheme="minorHAnsi"/>
          <w:lang w:val="sr-Cyrl-RS" w:eastAsia="en-US"/>
        </w:rPr>
        <w:t xml:space="preserve"> </w:t>
      </w:r>
      <w:r w:rsidR="001607B1">
        <w:rPr>
          <w:rFonts w:eastAsiaTheme="minorHAnsi"/>
          <w:lang w:val="sr-Cyrl-RS" w:eastAsia="en-US"/>
        </w:rPr>
        <w:t>Odbora</w:t>
      </w:r>
      <w:r>
        <w:rPr>
          <w:rFonts w:eastAsiaTheme="minorHAnsi"/>
          <w:lang w:val="sr-Cyrl-RS" w:eastAsia="en-US"/>
        </w:rPr>
        <w:t xml:space="preserve"> </w:t>
      </w:r>
      <w:r w:rsidR="001607B1">
        <w:rPr>
          <w:rFonts w:eastAsiaTheme="minorHAnsi"/>
          <w:lang w:val="sr-Cyrl-RS" w:eastAsia="en-US"/>
        </w:rPr>
        <w:t>Meho</w:t>
      </w:r>
      <w:r>
        <w:rPr>
          <w:rFonts w:eastAsiaTheme="minorHAnsi"/>
          <w:lang w:val="sr-Cyrl-RS" w:eastAsia="en-US"/>
        </w:rPr>
        <w:t xml:space="preserve"> </w:t>
      </w:r>
      <w:r w:rsidR="001607B1">
        <w:rPr>
          <w:rFonts w:eastAsiaTheme="minorHAnsi"/>
          <w:lang w:val="sr-Cyrl-RS" w:eastAsia="en-US"/>
        </w:rPr>
        <w:t>Omerović</w:t>
      </w:r>
      <w:r w:rsidRPr="00E775A3">
        <w:rPr>
          <w:rFonts w:eastAsiaTheme="minorHAnsi"/>
          <w:lang w:val="sr-Cyrl-RS" w:eastAsia="en-US"/>
        </w:rPr>
        <w:t>.</w:t>
      </w:r>
    </w:p>
    <w:p w:rsidR="004438C2" w:rsidRDefault="00E775A3" w:rsidP="00E775A3">
      <w:pPr>
        <w:jc w:val="both"/>
        <w:rPr>
          <w:rFonts w:eastAsiaTheme="minorHAnsi"/>
          <w:lang w:val="sr-Cyrl-RS" w:eastAsia="en-US"/>
        </w:rPr>
      </w:pPr>
      <w:r w:rsidRPr="00E775A3">
        <w:rPr>
          <w:rFonts w:eastAsiaTheme="minorHAnsi"/>
          <w:lang w:val="en-US" w:eastAsia="en-US"/>
        </w:rPr>
        <w:tab/>
      </w:r>
      <w:r w:rsidR="001607B1">
        <w:rPr>
          <w:rFonts w:eastAsiaTheme="minorHAnsi"/>
          <w:lang w:val="en-US" w:eastAsia="en-US"/>
        </w:rPr>
        <w:t>Sednici</w:t>
      </w:r>
      <w:r w:rsidRPr="00E775A3">
        <w:rPr>
          <w:rFonts w:eastAsiaTheme="minorHAnsi"/>
          <w:lang w:val="en-US" w:eastAsia="en-US"/>
        </w:rPr>
        <w:t xml:space="preserve"> </w:t>
      </w:r>
      <w:r w:rsidR="001607B1">
        <w:rPr>
          <w:rFonts w:eastAsiaTheme="minorHAnsi"/>
          <w:lang w:val="en-US" w:eastAsia="en-US"/>
        </w:rPr>
        <w:t>su</w:t>
      </w:r>
      <w:r w:rsidRPr="00E775A3">
        <w:rPr>
          <w:rFonts w:eastAsiaTheme="minorHAnsi"/>
          <w:lang w:val="en-US" w:eastAsia="en-US"/>
        </w:rPr>
        <w:t xml:space="preserve"> </w:t>
      </w:r>
      <w:r w:rsidR="001607B1">
        <w:rPr>
          <w:rFonts w:eastAsiaTheme="minorHAnsi"/>
          <w:lang w:val="en-US" w:eastAsia="en-US"/>
        </w:rPr>
        <w:t>prisustvovali</w:t>
      </w:r>
      <w:r w:rsidRPr="00E775A3">
        <w:rPr>
          <w:rFonts w:eastAsiaTheme="minorHAnsi"/>
          <w:lang w:val="en-US" w:eastAsia="en-US"/>
        </w:rPr>
        <w:t xml:space="preserve">: </w:t>
      </w:r>
      <w:r w:rsidR="001607B1">
        <w:rPr>
          <w:rFonts w:eastAsiaTheme="minorHAnsi"/>
          <w:lang w:val="en-US" w:eastAsia="en-US"/>
        </w:rPr>
        <w:t>Nikola</w:t>
      </w:r>
      <w:r w:rsidRPr="00E775A3">
        <w:rPr>
          <w:rFonts w:eastAsiaTheme="minorHAnsi"/>
          <w:lang w:val="en-US" w:eastAsia="en-US"/>
        </w:rPr>
        <w:t xml:space="preserve"> </w:t>
      </w:r>
      <w:r w:rsidR="001607B1">
        <w:rPr>
          <w:rFonts w:eastAsiaTheme="minorHAnsi"/>
          <w:lang w:val="en-US" w:eastAsia="en-US"/>
        </w:rPr>
        <w:t>Jolović</w:t>
      </w:r>
      <w:r w:rsidRPr="00E775A3">
        <w:rPr>
          <w:rFonts w:eastAsiaTheme="minorHAnsi"/>
          <w:lang w:val="en-US" w:eastAsia="en-US"/>
        </w:rPr>
        <w:t xml:space="preserve">, </w:t>
      </w:r>
      <w:r w:rsidR="001607B1">
        <w:rPr>
          <w:rFonts w:eastAsiaTheme="minorHAnsi"/>
          <w:lang w:val="sr-Cyrl-RS" w:eastAsia="en-US"/>
        </w:rPr>
        <w:t>Milanka</w:t>
      </w:r>
      <w:r w:rsidRPr="00E775A3">
        <w:rPr>
          <w:rFonts w:eastAsiaTheme="minorHAnsi"/>
          <w:lang w:val="sr-Cyrl-RS" w:eastAsia="en-US"/>
        </w:rPr>
        <w:t xml:space="preserve"> </w:t>
      </w:r>
      <w:r w:rsidR="001607B1">
        <w:rPr>
          <w:rFonts w:eastAsiaTheme="minorHAnsi"/>
          <w:lang w:val="sr-Cyrl-RS" w:eastAsia="en-US"/>
        </w:rPr>
        <w:t>Jevtović</w:t>
      </w:r>
      <w:r w:rsidRPr="00E775A3">
        <w:rPr>
          <w:rFonts w:eastAsiaTheme="minorHAnsi"/>
          <w:lang w:val="sr-Cyrl-RS" w:eastAsia="en-US"/>
        </w:rPr>
        <w:t xml:space="preserve"> </w:t>
      </w:r>
      <w:r w:rsidR="001607B1">
        <w:rPr>
          <w:rFonts w:eastAsiaTheme="minorHAnsi"/>
          <w:lang w:val="sr-Cyrl-RS" w:eastAsia="en-US"/>
        </w:rPr>
        <w:t>Vukojičić</w:t>
      </w:r>
      <w:r w:rsidRPr="00E775A3">
        <w:rPr>
          <w:rFonts w:eastAsiaTheme="minorHAnsi"/>
          <w:lang w:val="sr-Cyrl-RS" w:eastAsia="en-US"/>
        </w:rPr>
        <w:t xml:space="preserve">, </w:t>
      </w:r>
      <w:r w:rsidR="001607B1">
        <w:rPr>
          <w:rFonts w:eastAsiaTheme="minorHAnsi"/>
          <w:lang w:val="sr-Cyrl-RS" w:eastAsia="en-US"/>
        </w:rPr>
        <w:t>Ljibuška</w:t>
      </w:r>
      <w:r w:rsidRPr="00E775A3">
        <w:rPr>
          <w:rFonts w:eastAsiaTheme="minorHAnsi"/>
          <w:lang w:val="sr-Cyrl-RS" w:eastAsia="en-US"/>
        </w:rPr>
        <w:t xml:space="preserve"> </w:t>
      </w:r>
      <w:r w:rsidR="001607B1">
        <w:rPr>
          <w:rFonts w:eastAsiaTheme="minorHAnsi"/>
          <w:lang w:val="sr-Cyrl-RS" w:eastAsia="en-US"/>
        </w:rPr>
        <w:t>Lakatoš</w:t>
      </w:r>
      <w:r w:rsidRPr="00E775A3">
        <w:rPr>
          <w:rFonts w:eastAsiaTheme="minorHAnsi"/>
          <w:lang w:val="sr-Cyrl-RS" w:eastAsia="en-US"/>
        </w:rPr>
        <w:t xml:space="preserve">, </w:t>
      </w:r>
      <w:r w:rsidR="001607B1">
        <w:rPr>
          <w:rFonts w:eastAsiaTheme="minorHAnsi"/>
          <w:lang w:val="sr-Cyrl-RS" w:eastAsia="en-US"/>
        </w:rPr>
        <w:t>Milena</w:t>
      </w:r>
      <w:r w:rsidRPr="00E775A3">
        <w:rPr>
          <w:rFonts w:eastAsiaTheme="minorHAnsi"/>
          <w:lang w:val="sr-Cyrl-RS" w:eastAsia="en-US"/>
        </w:rPr>
        <w:t xml:space="preserve"> </w:t>
      </w:r>
      <w:r w:rsidR="001607B1">
        <w:rPr>
          <w:rFonts w:eastAsiaTheme="minorHAnsi"/>
          <w:lang w:val="sr-Cyrl-RS" w:eastAsia="en-US"/>
        </w:rPr>
        <w:t>Turk</w:t>
      </w:r>
      <w:r w:rsidRPr="00E775A3">
        <w:rPr>
          <w:rFonts w:eastAsiaTheme="minorHAnsi"/>
          <w:lang w:val="sr-Cyrl-RS" w:eastAsia="en-US"/>
        </w:rPr>
        <w:t xml:space="preserve">, </w:t>
      </w:r>
      <w:r w:rsidR="001607B1">
        <w:rPr>
          <w:rFonts w:eastAsiaTheme="minorHAnsi"/>
          <w:lang w:val="sr-Cyrl-RS" w:eastAsia="en-US"/>
        </w:rPr>
        <w:t>Ljiljana</w:t>
      </w:r>
      <w:r w:rsidRPr="00E775A3">
        <w:rPr>
          <w:rFonts w:eastAsiaTheme="minorHAnsi"/>
          <w:lang w:val="sr-Cyrl-RS" w:eastAsia="en-US"/>
        </w:rPr>
        <w:t xml:space="preserve"> </w:t>
      </w:r>
      <w:r w:rsidR="001607B1">
        <w:rPr>
          <w:rFonts w:eastAsiaTheme="minorHAnsi"/>
          <w:lang w:val="sr-Cyrl-RS" w:eastAsia="en-US"/>
        </w:rPr>
        <w:t>Malušić</w:t>
      </w:r>
      <w:r w:rsidRPr="00E775A3">
        <w:rPr>
          <w:rFonts w:eastAsiaTheme="minorHAnsi"/>
          <w:lang w:val="sr-Cyrl-RS" w:eastAsia="en-US"/>
        </w:rPr>
        <w:t xml:space="preserve">, </w:t>
      </w:r>
      <w:r w:rsidR="001607B1">
        <w:rPr>
          <w:rFonts w:eastAsiaTheme="minorHAnsi"/>
          <w:lang w:val="sr-Cyrl-RS" w:eastAsia="en-US"/>
        </w:rPr>
        <w:t>Marjana</w:t>
      </w:r>
      <w:r w:rsidRPr="00E775A3">
        <w:rPr>
          <w:rFonts w:eastAsiaTheme="minorHAnsi"/>
          <w:lang w:val="sr-Cyrl-RS" w:eastAsia="en-US"/>
        </w:rPr>
        <w:t xml:space="preserve"> </w:t>
      </w:r>
      <w:r w:rsidR="001607B1">
        <w:rPr>
          <w:rFonts w:eastAsiaTheme="minorHAnsi"/>
          <w:lang w:val="sr-Cyrl-RS" w:eastAsia="en-US"/>
        </w:rPr>
        <w:t>Maraš</w:t>
      </w:r>
      <w:r w:rsidRPr="00E775A3">
        <w:rPr>
          <w:rFonts w:eastAsiaTheme="minorHAnsi"/>
          <w:lang w:val="sr-Cyrl-RS" w:eastAsia="en-US"/>
        </w:rPr>
        <w:t xml:space="preserve">, </w:t>
      </w:r>
      <w:r w:rsidR="001607B1">
        <w:rPr>
          <w:rFonts w:eastAsiaTheme="minorHAnsi"/>
          <w:lang w:val="sr-Cyrl-RS" w:eastAsia="en-US"/>
        </w:rPr>
        <w:t>Vesna</w:t>
      </w:r>
      <w:r w:rsidRPr="00E775A3">
        <w:rPr>
          <w:rFonts w:eastAsiaTheme="minorHAnsi"/>
          <w:lang w:val="sr-Cyrl-RS" w:eastAsia="en-US"/>
        </w:rPr>
        <w:t xml:space="preserve"> </w:t>
      </w:r>
      <w:r w:rsidR="001607B1">
        <w:rPr>
          <w:rFonts w:eastAsiaTheme="minorHAnsi"/>
          <w:lang w:val="sr-Cyrl-RS" w:eastAsia="en-US"/>
        </w:rPr>
        <w:t>Ivković</w:t>
      </w:r>
      <w:r w:rsidRPr="00E775A3">
        <w:rPr>
          <w:rFonts w:eastAsiaTheme="minorHAnsi"/>
          <w:lang w:val="sr-Cyrl-RS" w:eastAsia="en-US"/>
        </w:rPr>
        <w:t xml:space="preserve">, </w:t>
      </w:r>
      <w:r w:rsidR="001607B1">
        <w:rPr>
          <w:rFonts w:eastAsiaTheme="minorHAnsi"/>
          <w:lang w:val="sr-Cyrl-RS" w:eastAsia="en-US"/>
        </w:rPr>
        <w:t>i</w:t>
      </w:r>
      <w:r w:rsidRPr="00E775A3">
        <w:rPr>
          <w:rFonts w:eastAsiaTheme="minorHAnsi"/>
          <w:lang w:val="sr-Cyrl-RS" w:eastAsia="en-US"/>
        </w:rPr>
        <w:t xml:space="preserve"> </w:t>
      </w:r>
      <w:r w:rsidR="001607B1">
        <w:rPr>
          <w:rFonts w:eastAsiaTheme="minorHAnsi"/>
          <w:lang w:val="sr-Cyrl-RS" w:eastAsia="en-US"/>
        </w:rPr>
        <w:t>Elvira</w:t>
      </w:r>
      <w:r w:rsidRPr="00E775A3">
        <w:rPr>
          <w:rFonts w:eastAsiaTheme="minorHAnsi"/>
          <w:lang w:val="sr-Cyrl-RS" w:eastAsia="en-US"/>
        </w:rPr>
        <w:t xml:space="preserve"> </w:t>
      </w:r>
      <w:r w:rsidR="001607B1">
        <w:rPr>
          <w:rFonts w:eastAsiaTheme="minorHAnsi"/>
          <w:lang w:val="sr-Cyrl-RS" w:eastAsia="en-US"/>
        </w:rPr>
        <w:t>Kovač</w:t>
      </w:r>
      <w:r w:rsidRPr="00E775A3">
        <w:rPr>
          <w:rFonts w:eastAsiaTheme="minorHAnsi"/>
          <w:lang w:val="sr-Cyrl-RS" w:eastAsia="en-US"/>
        </w:rPr>
        <w:t xml:space="preserve">, </w:t>
      </w:r>
      <w:r w:rsidR="001607B1">
        <w:rPr>
          <w:rFonts w:eastAsiaTheme="minorHAnsi"/>
          <w:lang w:val="sr-Cyrl-RS" w:eastAsia="en-US"/>
        </w:rPr>
        <w:t>članovi</w:t>
      </w:r>
      <w:r w:rsidRPr="00E775A3">
        <w:rPr>
          <w:rFonts w:eastAsiaTheme="minorHAnsi"/>
          <w:lang w:val="sr-Cyrl-RS" w:eastAsia="en-US"/>
        </w:rPr>
        <w:t xml:space="preserve"> </w:t>
      </w:r>
      <w:r w:rsidR="001607B1">
        <w:rPr>
          <w:rFonts w:eastAsiaTheme="minorHAnsi"/>
          <w:lang w:val="sr-Cyrl-RS" w:eastAsia="en-US"/>
        </w:rPr>
        <w:t>Odbora</w:t>
      </w:r>
      <w:r w:rsidRPr="00E775A3">
        <w:rPr>
          <w:rFonts w:eastAsiaTheme="minorHAnsi"/>
          <w:lang w:val="sr-Cyrl-RS" w:eastAsia="en-US"/>
        </w:rPr>
        <w:t xml:space="preserve">. </w:t>
      </w:r>
      <w:r w:rsidR="001607B1">
        <w:rPr>
          <w:rFonts w:eastAsiaTheme="minorHAnsi"/>
          <w:lang w:val="sr-Cyrl-RS" w:eastAsia="en-US"/>
        </w:rPr>
        <w:t>Sednici</w:t>
      </w:r>
      <w:r>
        <w:rPr>
          <w:rFonts w:eastAsiaTheme="minorHAnsi"/>
          <w:lang w:val="sr-Cyrl-RS" w:eastAsia="en-US"/>
        </w:rPr>
        <w:t xml:space="preserve"> </w:t>
      </w:r>
      <w:r w:rsidR="001607B1">
        <w:rPr>
          <w:rFonts w:eastAsiaTheme="minorHAnsi"/>
          <w:lang w:val="sr-Cyrl-RS" w:eastAsia="en-US"/>
        </w:rPr>
        <w:t>je</w:t>
      </w:r>
      <w:r>
        <w:rPr>
          <w:rFonts w:eastAsiaTheme="minorHAnsi"/>
          <w:lang w:val="sr-Cyrl-RS" w:eastAsia="en-US"/>
        </w:rPr>
        <w:t xml:space="preserve"> </w:t>
      </w:r>
      <w:r w:rsidR="001607B1">
        <w:rPr>
          <w:rFonts w:eastAsiaTheme="minorHAnsi"/>
          <w:lang w:val="sr-Cyrl-RS" w:eastAsia="en-US"/>
        </w:rPr>
        <w:t>prisustvovao</w:t>
      </w:r>
      <w:r>
        <w:rPr>
          <w:rFonts w:eastAsiaTheme="minorHAnsi"/>
          <w:lang w:val="sr-Cyrl-RS" w:eastAsia="en-US"/>
        </w:rPr>
        <w:t xml:space="preserve"> </w:t>
      </w:r>
      <w:r w:rsidR="001607B1">
        <w:rPr>
          <w:rFonts w:eastAsiaTheme="minorHAnsi"/>
          <w:lang w:val="sr-Cyrl-RS" w:eastAsia="en-US"/>
        </w:rPr>
        <w:t>Tomislav</w:t>
      </w:r>
      <w:r>
        <w:rPr>
          <w:rFonts w:eastAsiaTheme="minorHAnsi"/>
          <w:lang w:val="sr-Cyrl-RS" w:eastAsia="en-US"/>
        </w:rPr>
        <w:t xml:space="preserve"> </w:t>
      </w:r>
      <w:r w:rsidR="001607B1">
        <w:rPr>
          <w:rFonts w:eastAsiaTheme="minorHAnsi"/>
          <w:lang w:val="sr-Cyrl-RS" w:eastAsia="en-US"/>
        </w:rPr>
        <w:t>Žigmanov</w:t>
      </w:r>
      <w:r>
        <w:rPr>
          <w:rFonts w:eastAsiaTheme="minorHAnsi"/>
          <w:lang w:val="sr-Cyrl-RS" w:eastAsia="en-US"/>
        </w:rPr>
        <w:t xml:space="preserve">, </w:t>
      </w:r>
      <w:r w:rsidR="001607B1">
        <w:rPr>
          <w:rFonts w:eastAsiaTheme="minorHAnsi"/>
          <w:lang w:val="sr-Cyrl-RS" w:eastAsia="en-US"/>
        </w:rPr>
        <w:t>zamenik</w:t>
      </w:r>
      <w:r w:rsidR="004438C2">
        <w:rPr>
          <w:rFonts w:eastAsiaTheme="minorHAnsi"/>
          <w:lang w:val="sr-Cyrl-RS" w:eastAsia="en-US"/>
        </w:rPr>
        <w:t xml:space="preserve"> </w:t>
      </w:r>
      <w:r w:rsidR="001607B1">
        <w:rPr>
          <w:rFonts w:eastAsiaTheme="minorHAnsi"/>
          <w:lang w:val="sr-Cyrl-RS" w:eastAsia="en-US"/>
        </w:rPr>
        <w:t>člana</w:t>
      </w:r>
      <w:r w:rsidR="004438C2">
        <w:rPr>
          <w:rFonts w:eastAsiaTheme="minorHAnsi"/>
          <w:lang w:val="sr-Cyrl-RS" w:eastAsia="en-US"/>
        </w:rPr>
        <w:t xml:space="preserve"> </w:t>
      </w:r>
      <w:r w:rsidR="001607B1">
        <w:rPr>
          <w:rFonts w:eastAsiaTheme="minorHAnsi"/>
          <w:lang w:val="sr-Cyrl-RS" w:eastAsia="en-US"/>
        </w:rPr>
        <w:t>Odbora</w:t>
      </w:r>
      <w:r w:rsidR="004438C2">
        <w:rPr>
          <w:rFonts w:eastAsiaTheme="minorHAnsi"/>
          <w:lang w:val="sr-Cyrl-RS" w:eastAsia="en-US"/>
        </w:rPr>
        <w:t xml:space="preserve">. </w:t>
      </w:r>
    </w:p>
    <w:p w:rsidR="00E775A3" w:rsidRDefault="00E775A3" w:rsidP="004438C2">
      <w:pPr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ab/>
      </w:r>
      <w:r w:rsidR="001607B1">
        <w:rPr>
          <w:rFonts w:eastAsiaTheme="minorHAnsi"/>
          <w:lang w:val="en-US" w:eastAsia="en-US"/>
        </w:rPr>
        <w:t>Sednici</w:t>
      </w:r>
      <w:r w:rsidRPr="00E775A3">
        <w:rPr>
          <w:rFonts w:eastAsiaTheme="minorHAnsi"/>
          <w:lang w:val="en-US" w:eastAsia="en-US"/>
        </w:rPr>
        <w:t xml:space="preserve"> </w:t>
      </w:r>
      <w:r w:rsidR="001607B1">
        <w:rPr>
          <w:rFonts w:eastAsiaTheme="minorHAnsi"/>
          <w:lang w:val="en-US" w:eastAsia="en-US"/>
        </w:rPr>
        <w:t>nisu</w:t>
      </w:r>
      <w:r w:rsidRPr="00E775A3">
        <w:rPr>
          <w:rFonts w:eastAsiaTheme="minorHAnsi"/>
          <w:lang w:val="en-US" w:eastAsia="en-US"/>
        </w:rPr>
        <w:t xml:space="preserve"> </w:t>
      </w:r>
      <w:r w:rsidR="001607B1">
        <w:rPr>
          <w:rFonts w:eastAsiaTheme="minorHAnsi"/>
          <w:lang w:val="en-US" w:eastAsia="en-US"/>
        </w:rPr>
        <w:t>prisustvovali</w:t>
      </w:r>
      <w:r w:rsidRPr="00E775A3">
        <w:rPr>
          <w:rFonts w:eastAsiaTheme="minorHAnsi"/>
          <w:lang w:val="en-US" w:eastAsia="en-US"/>
        </w:rPr>
        <w:t xml:space="preserve"> </w:t>
      </w:r>
      <w:r w:rsidR="001607B1">
        <w:rPr>
          <w:rFonts w:eastAsiaTheme="minorHAnsi"/>
          <w:lang w:val="en-US" w:eastAsia="en-US"/>
        </w:rPr>
        <w:t>članovi</w:t>
      </w:r>
      <w:r w:rsidRPr="00E775A3">
        <w:rPr>
          <w:rFonts w:eastAsiaTheme="minorHAnsi"/>
          <w:lang w:val="en-US" w:eastAsia="en-US"/>
        </w:rPr>
        <w:t xml:space="preserve"> </w:t>
      </w:r>
      <w:r w:rsidR="001607B1">
        <w:rPr>
          <w:rFonts w:eastAsiaTheme="minorHAnsi"/>
          <w:lang w:val="en-US" w:eastAsia="en-US"/>
        </w:rPr>
        <w:t>Odbora</w:t>
      </w:r>
      <w:r w:rsidRPr="00E775A3">
        <w:rPr>
          <w:rFonts w:eastAsiaTheme="minorHAnsi"/>
          <w:lang w:val="en-US" w:eastAsia="en-US"/>
        </w:rPr>
        <w:t xml:space="preserve">: </w:t>
      </w:r>
      <w:r w:rsidR="001607B1">
        <w:rPr>
          <w:rFonts w:eastAsiaTheme="minorHAnsi"/>
          <w:lang w:val="en-US" w:eastAsia="en-US"/>
        </w:rPr>
        <w:t>Milosav</w:t>
      </w:r>
      <w:r w:rsidRPr="00E775A3">
        <w:rPr>
          <w:rFonts w:eastAsiaTheme="minorHAnsi"/>
          <w:lang w:val="en-US" w:eastAsia="en-US"/>
        </w:rPr>
        <w:t xml:space="preserve"> </w:t>
      </w:r>
      <w:r w:rsidR="001607B1">
        <w:rPr>
          <w:rFonts w:eastAsiaTheme="minorHAnsi"/>
          <w:lang w:val="en-US" w:eastAsia="en-US"/>
        </w:rPr>
        <w:t>Milojević</w:t>
      </w:r>
      <w:r w:rsidRPr="00E775A3">
        <w:rPr>
          <w:rFonts w:eastAsiaTheme="minorHAnsi"/>
          <w:lang w:val="en-US" w:eastAsia="en-US"/>
        </w:rPr>
        <w:t xml:space="preserve">, </w:t>
      </w:r>
      <w:r w:rsidR="001607B1">
        <w:rPr>
          <w:rFonts w:eastAsiaTheme="minorHAnsi"/>
          <w:lang w:val="sr-Cyrl-RS" w:eastAsia="en-US"/>
        </w:rPr>
        <w:t>Olivera</w:t>
      </w:r>
      <w:r w:rsidR="004438C2">
        <w:rPr>
          <w:rFonts w:eastAsiaTheme="minorHAnsi"/>
          <w:lang w:val="sr-Cyrl-RS" w:eastAsia="en-US"/>
        </w:rPr>
        <w:t xml:space="preserve"> </w:t>
      </w:r>
      <w:r w:rsidR="001607B1">
        <w:rPr>
          <w:rFonts w:eastAsiaTheme="minorHAnsi"/>
          <w:lang w:val="sr-Cyrl-RS" w:eastAsia="en-US"/>
        </w:rPr>
        <w:t>Ognjanović</w:t>
      </w:r>
      <w:r w:rsidR="004438C2">
        <w:rPr>
          <w:rFonts w:eastAsiaTheme="minorHAnsi"/>
          <w:lang w:val="sr-Cyrl-RS" w:eastAsia="en-US"/>
        </w:rPr>
        <w:t xml:space="preserve">, </w:t>
      </w:r>
      <w:r w:rsidR="001607B1">
        <w:rPr>
          <w:rFonts w:eastAsiaTheme="minorHAnsi"/>
          <w:lang w:val="sr-Cyrl-RS" w:eastAsia="en-US"/>
        </w:rPr>
        <w:t>Ružica</w:t>
      </w:r>
      <w:r w:rsidR="004438C2">
        <w:rPr>
          <w:rFonts w:eastAsiaTheme="minorHAnsi"/>
          <w:lang w:val="sr-Cyrl-RS" w:eastAsia="en-US"/>
        </w:rPr>
        <w:t xml:space="preserve"> </w:t>
      </w:r>
      <w:r w:rsidR="001607B1">
        <w:rPr>
          <w:rFonts w:eastAsiaTheme="minorHAnsi"/>
          <w:lang w:val="sr-Cyrl-RS" w:eastAsia="en-US"/>
        </w:rPr>
        <w:t>Nikolić</w:t>
      </w:r>
      <w:r w:rsidR="004438C2">
        <w:rPr>
          <w:rFonts w:eastAsiaTheme="minorHAnsi"/>
          <w:lang w:val="sr-Cyrl-RS" w:eastAsia="en-US"/>
        </w:rPr>
        <w:t xml:space="preserve">, </w:t>
      </w:r>
      <w:r w:rsidR="001607B1">
        <w:rPr>
          <w:rFonts w:eastAsiaTheme="minorHAnsi"/>
          <w:lang w:val="sr-Cyrl-RS" w:eastAsia="en-US"/>
        </w:rPr>
        <w:t>Tatjana</w:t>
      </w:r>
      <w:r w:rsidRPr="00E775A3">
        <w:rPr>
          <w:rFonts w:eastAsiaTheme="minorHAnsi"/>
          <w:lang w:val="sr-Cyrl-RS" w:eastAsia="en-US"/>
        </w:rPr>
        <w:t xml:space="preserve"> </w:t>
      </w:r>
      <w:r w:rsidR="001607B1">
        <w:rPr>
          <w:rFonts w:eastAsiaTheme="minorHAnsi"/>
          <w:lang w:val="sr-Cyrl-RS" w:eastAsia="en-US"/>
        </w:rPr>
        <w:t>Macura</w:t>
      </w:r>
      <w:r w:rsidRPr="00E775A3">
        <w:rPr>
          <w:rFonts w:eastAsiaTheme="minorHAnsi"/>
          <w:lang w:val="sr-Cyrl-RS" w:eastAsia="en-US"/>
        </w:rPr>
        <w:t xml:space="preserve">, </w:t>
      </w:r>
      <w:r w:rsidR="001607B1">
        <w:rPr>
          <w:rFonts w:eastAsiaTheme="minorHAnsi"/>
          <w:lang w:val="sr-Cyrl-RS" w:eastAsia="en-US"/>
        </w:rPr>
        <w:t>Maja</w:t>
      </w:r>
      <w:r w:rsidR="004438C2">
        <w:rPr>
          <w:rFonts w:eastAsiaTheme="minorHAnsi"/>
          <w:lang w:val="sr-Cyrl-RS" w:eastAsia="en-US"/>
        </w:rPr>
        <w:t xml:space="preserve"> </w:t>
      </w:r>
      <w:r w:rsidR="001607B1">
        <w:rPr>
          <w:rFonts w:eastAsiaTheme="minorHAnsi"/>
          <w:lang w:val="sr-Cyrl-RS" w:eastAsia="en-US"/>
        </w:rPr>
        <w:t>Videnović</w:t>
      </w:r>
      <w:r w:rsidR="004438C2">
        <w:rPr>
          <w:rFonts w:eastAsiaTheme="minorHAnsi"/>
          <w:lang w:val="sr-Cyrl-RS" w:eastAsia="en-US"/>
        </w:rPr>
        <w:t xml:space="preserve">, </w:t>
      </w:r>
      <w:r w:rsidR="001607B1">
        <w:rPr>
          <w:rFonts w:eastAsiaTheme="minorHAnsi"/>
          <w:lang w:val="sr-Cyrl-RS" w:eastAsia="en-US"/>
        </w:rPr>
        <w:t>Marija</w:t>
      </w:r>
      <w:r w:rsidRPr="00E775A3">
        <w:rPr>
          <w:rFonts w:eastAsiaTheme="minorHAnsi"/>
          <w:lang w:val="sr-Cyrl-RS" w:eastAsia="en-US"/>
        </w:rPr>
        <w:t xml:space="preserve"> </w:t>
      </w:r>
      <w:r w:rsidR="001607B1">
        <w:rPr>
          <w:rFonts w:eastAsiaTheme="minorHAnsi"/>
          <w:lang w:val="sr-Cyrl-RS" w:eastAsia="en-US"/>
        </w:rPr>
        <w:t>Janjušević</w:t>
      </w:r>
      <w:r w:rsidRPr="00E775A3">
        <w:rPr>
          <w:rFonts w:eastAsiaTheme="minorHAnsi"/>
          <w:lang w:val="sr-Cyrl-RS" w:eastAsia="en-US"/>
        </w:rPr>
        <w:t xml:space="preserve">, </w:t>
      </w:r>
      <w:r w:rsidR="001607B1">
        <w:rPr>
          <w:rFonts w:eastAsiaTheme="minorHAnsi"/>
          <w:lang w:val="sr-Cyrl-RS" w:eastAsia="en-US"/>
        </w:rPr>
        <w:t>Enis</w:t>
      </w:r>
      <w:r w:rsidRPr="00E775A3">
        <w:rPr>
          <w:rFonts w:eastAsiaTheme="minorHAnsi"/>
          <w:lang w:val="sr-Cyrl-RS" w:eastAsia="en-US"/>
        </w:rPr>
        <w:t xml:space="preserve"> </w:t>
      </w:r>
      <w:r w:rsidR="001607B1">
        <w:rPr>
          <w:rFonts w:eastAsiaTheme="minorHAnsi"/>
          <w:lang w:val="sr-Cyrl-RS" w:eastAsia="en-US"/>
        </w:rPr>
        <w:t>Imamović</w:t>
      </w:r>
      <w:r w:rsidRPr="00E775A3">
        <w:rPr>
          <w:rFonts w:eastAsiaTheme="minorHAnsi"/>
          <w:lang w:val="en-US" w:eastAsia="en-US"/>
        </w:rPr>
        <w:t xml:space="preserve"> </w:t>
      </w:r>
      <w:r w:rsidR="001607B1">
        <w:rPr>
          <w:rFonts w:eastAsiaTheme="minorHAnsi"/>
          <w:lang w:val="sr-Cyrl-RS" w:eastAsia="en-US"/>
        </w:rPr>
        <w:t>i</w:t>
      </w:r>
      <w:r w:rsidRPr="00E775A3">
        <w:rPr>
          <w:rFonts w:eastAsiaTheme="minorHAnsi"/>
          <w:lang w:val="sr-Cyrl-RS" w:eastAsia="en-US"/>
        </w:rPr>
        <w:t xml:space="preserve"> </w:t>
      </w:r>
      <w:r w:rsidR="001607B1">
        <w:rPr>
          <w:rFonts w:eastAsiaTheme="minorHAnsi"/>
          <w:lang w:val="sr-Cyrl-RS" w:eastAsia="en-US"/>
        </w:rPr>
        <w:t>Olena</w:t>
      </w:r>
      <w:r w:rsidRPr="00E775A3">
        <w:rPr>
          <w:rFonts w:eastAsiaTheme="minorHAnsi"/>
          <w:lang w:val="sr-Cyrl-RS" w:eastAsia="en-US"/>
        </w:rPr>
        <w:t xml:space="preserve"> </w:t>
      </w:r>
      <w:r w:rsidR="001607B1">
        <w:rPr>
          <w:rFonts w:eastAsiaTheme="minorHAnsi"/>
          <w:lang w:val="sr-Cyrl-RS" w:eastAsia="en-US"/>
        </w:rPr>
        <w:t>Papuga</w:t>
      </w:r>
      <w:r w:rsidRPr="00E775A3">
        <w:rPr>
          <w:rFonts w:eastAsiaTheme="minorHAnsi"/>
          <w:lang w:val="en-US" w:eastAsia="en-US"/>
        </w:rPr>
        <w:t>.</w:t>
      </w:r>
      <w:r w:rsidRPr="00E775A3">
        <w:rPr>
          <w:rFonts w:eastAsiaTheme="minorHAnsi"/>
          <w:lang w:val="sr-Cyrl-RS" w:eastAsia="en-US"/>
        </w:rPr>
        <w:t xml:space="preserve"> </w:t>
      </w:r>
    </w:p>
    <w:p w:rsidR="004438C2" w:rsidRDefault="004438C2" w:rsidP="004438C2">
      <w:pPr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ab/>
      </w:r>
      <w:r w:rsidR="001607B1">
        <w:rPr>
          <w:rFonts w:eastAsiaTheme="minorHAnsi"/>
          <w:lang w:val="sr-Cyrl-RS" w:eastAsia="en-US"/>
        </w:rPr>
        <w:t>Sednici</w:t>
      </w:r>
      <w:r>
        <w:rPr>
          <w:rFonts w:eastAsiaTheme="minorHAnsi"/>
          <w:lang w:val="sr-Cyrl-RS" w:eastAsia="en-US"/>
        </w:rPr>
        <w:t xml:space="preserve"> </w:t>
      </w:r>
      <w:r w:rsidR="001607B1">
        <w:rPr>
          <w:rFonts w:eastAsiaTheme="minorHAnsi"/>
          <w:lang w:val="sr-Cyrl-RS" w:eastAsia="en-US"/>
        </w:rPr>
        <w:t>su</w:t>
      </w:r>
      <w:r>
        <w:rPr>
          <w:rFonts w:eastAsiaTheme="minorHAnsi"/>
          <w:lang w:val="sr-Cyrl-RS" w:eastAsia="en-US"/>
        </w:rPr>
        <w:t xml:space="preserve"> </w:t>
      </w:r>
      <w:r w:rsidR="001607B1">
        <w:rPr>
          <w:rFonts w:eastAsiaTheme="minorHAnsi"/>
          <w:lang w:val="sr-Cyrl-RS" w:eastAsia="en-US"/>
        </w:rPr>
        <w:t>prisustvovali</w:t>
      </w:r>
      <w:r>
        <w:rPr>
          <w:rFonts w:eastAsiaTheme="minorHAnsi"/>
          <w:lang w:val="sr-Cyrl-RS" w:eastAsia="en-US"/>
        </w:rPr>
        <w:t xml:space="preserve"> </w:t>
      </w:r>
      <w:r w:rsidR="001607B1">
        <w:rPr>
          <w:rFonts w:eastAsiaTheme="minorHAnsi"/>
          <w:lang w:val="sr-Cyrl-RS" w:eastAsia="en-US"/>
        </w:rPr>
        <w:t>i</w:t>
      </w:r>
      <w:r>
        <w:rPr>
          <w:rFonts w:eastAsiaTheme="minorHAnsi"/>
          <w:lang w:val="sr-Cyrl-RS" w:eastAsia="en-US"/>
        </w:rPr>
        <w:t xml:space="preserve"> </w:t>
      </w:r>
      <w:r w:rsidR="001607B1">
        <w:rPr>
          <w:rFonts w:eastAsiaTheme="minorHAnsi"/>
          <w:lang w:val="sr-Cyrl-RS" w:eastAsia="en-US"/>
        </w:rPr>
        <w:t>narodni</w:t>
      </w:r>
      <w:r>
        <w:rPr>
          <w:rFonts w:eastAsiaTheme="minorHAnsi"/>
          <w:lang w:val="sr-Cyrl-RS" w:eastAsia="en-US"/>
        </w:rPr>
        <w:t xml:space="preserve"> </w:t>
      </w:r>
      <w:r w:rsidR="001607B1">
        <w:rPr>
          <w:rFonts w:eastAsiaTheme="minorHAnsi"/>
          <w:lang w:val="sr-Cyrl-RS" w:eastAsia="en-US"/>
        </w:rPr>
        <w:t>poslanici</w:t>
      </w:r>
      <w:r>
        <w:rPr>
          <w:rFonts w:eastAsiaTheme="minorHAnsi"/>
          <w:lang w:val="sr-Cyrl-RS" w:eastAsia="en-US"/>
        </w:rPr>
        <w:t xml:space="preserve"> </w:t>
      </w:r>
      <w:r w:rsidR="001607B1">
        <w:rPr>
          <w:rFonts w:eastAsiaTheme="minorHAnsi"/>
          <w:lang w:val="sr-Cyrl-RS" w:eastAsia="en-US"/>
        </w:rPr>
        <w:t>Nada</w:t>
      </w:r>
      <w:r>
        <w:rPr>
          <w:rFonts w:eastAsiaTheme="minorHAnsi"/>
          <w:lang w:val="sr-Cyrl-RS" w:eastAsia="en-US"/>
        </w:rPr>
        <w:t xml:space="preserve"> </w:t>
      </w:r>
      <w:r w:rsidR="001607B1">
        <w:rPr>
          <w:rFonts w:eastAsiaTheme="minorHAnsi"/>
          <w:lang w:val="sr-Cyrl-RS" w:eastAsia="en-US"/>
        </w:rPr>
        <w:t>Lazić</w:t>
      </w:r>
      <w:r>
        <w:rPr>
          <w:rFonts w:eastAsiaTheme="minorHAnsi"/>
          <w:lang w:val="sr-Cyrl-RS" w:eastAsia="en-US"/>
        </w:rPr>
        <w:t xml:space="preserve">, </w:t>
      </w:r>
      <w:r w:rsidR="001607B1">
        <w:rPr>
          <w:rFonts w:eastAsiaTheme="minorHAnsi"/>
          <w:lang w:val="sr-Cyrl-RS" w:eastAsia="en-US"/>
        </w:rPr>
        <w:t>Gordana</w:t>
      </w:r>
      <w:r>
        <w:rPr>
          <w:rFonts w:eastAsiaTheme="minorHAnsi"/>
          <w:lang w:val="sr-Cyrl-RS" w:eastAsia="en-US"/>
        </w:rPr>
        <w:t xml:space="preserve"> </w:t>
      </w:r>
      <w:r w:rsidR="001607B1">
        <w:rPr>
          <w:rFonts w:eastAsiaTheme="minorHAnsi"/>
          <w:lang w:val="sr-Cyrl-RS" w:eastAsia="en-US"/>
        </w:rPr>
        <w:t>Čomić</w:t>
      </w:r>
      <w:r>
        <w:rPr>
          <w:rFonts w:eastAsiaTheme="minorHAnsi"/>
          <w:lang w:val="sr-Cyrl-RS" w:eastAsia="en-US"/>
        </w:rPr>
        <w:t xml:space="preserve"> </w:t>
      </w:r>
      <w:r w:rsidR="001607B1">
        <w:rPr>
          <w:rFonts w:eastAsiaTheme="minorHAnsi"/>
          <w:lang w:val="sr-Cyrl-RS" w:eastAsia="en-US"/>
        </w:rPr>
        <w:t>i</w:t>
      </w:r>
      <w:r>
        <w:rPr>
          <w:rFonts w:eastAsiaTheme="minorHAnsi"/>
          <w:lang w:val="sr-Cyrl-RS" w:eastAsia="en-US"/>
        </w:rPr>
        <w:t xml:space="preserve"> </w:t>
      </w:r>
      <w:r w:rsidR="001607B1">
        <w:rPr>
          <w:rFonts w:eastAsiaTheme="minorHAnsi"/>
          <w:lang w:val="sr-Cyrl-RS" w:eastAsia="en-US"/>
        </w:rPr>
        <w:t>Milena</w:t>
      </w:r>
      <w:r>
        <w:rPr>
          <w:rFonts w:eastAsiaTheme="minorHAnsi"/>
          <w:lang w:val="sr-Cyrl-RS" w:eastAsia="en-US"/>
        </w:rPr>
        <w:t xml:space="preserve"> </w:t>
      </w:r>
      <w:r w:rsidR="001607B1">
        <w:rPr>
          <w:rFonts w:eastAsiaTheme="minorHAnsi"/>
          <w:lang w:val="sr-Cyrl-RS" w:eastAsia="en-US"/>
        </w:rPr>
        <w:t>Ćorilić</w:t>
      </w:r>
      <w:r>
        <w:rPr>
          <w:rFonts w:eastAsiaTheme="minorHAnsi"/>
          <w:lang w:val="sr-Cyrl-RS" w:eastAsia="en-US"/>
        </w:rPr>
        <w:t xml:space="preserve">. </w:t>
      </w:r>
    </w:p>
    <w:p w:rsidR="00780BFE" w:rsidRPr="00780BFE" w:rsidRDefault="004438C2" w:rsidP="00780BFE">
      <w:pPr>
        <w:pStyle w:val="NoSpacing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lang w:val="sr-Cyrl-RS"/>
        </w:rPr>
        <w:tab/>
      </w:r>
      <w:r w:rsidR="001607B1">
        <w:rPr>
          <w:rFonts w:ascii="Times New Roman" w:hAnsi="Times New Roman"/>
          <w:sz w:val="24"/>
          <w:szCs w:val="24"/>
          <w:lang w:val="sr-Cyrl-RS"/>
        </w:rPr>
        <w:t>Sednici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su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prisustvovali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i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1607B1">
        <w:rPr>
          <w:rFonts w:ascii="Times New Roman" w:hAnsi="Times New Roman"/>
          <w:sz w:val="24"/>
          <w:szCs w:val="24"/>
          <w:lang w:val="sr-Cyrl-RS"/>
        </w:rPr>
        <w:t>Meho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Mahmutović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Ministarstvo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zdravlja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1607B1">
        <w:rPr>
          <w:rFonts w:ascii="Times New Roman" w:hAnsi="Times New Roman"/>
          <w:sz w:val="24"/>
          <w:szCs w:val="24"/>
          <w:lang w:val="sr-Cyrl-RS"/>
        </w:rPr>
        <w:t>Nina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Mitić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Ministarstvo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za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rad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zapošljavanje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boračka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i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socijalna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pitanja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1607B1">
        <w:rPr>
          <w:rFonts w:ascii="Times New Roman" w:hAnsi="Times New Roman"/>
          <w:sz w:val="24"/>
          <w:szCs w:val="24"/>
          <w:lang w:val="sr-Cyrl-RS"/>
        </w:rPr>
        <w:t>Jovanka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Atanacković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Sofija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Osmanović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Vesna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Nikolić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Senida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Tahirbegović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Ministarstvo</w:t>
      </w:r>
      <w:r w:rsid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građevinarstva</w:t>
      </w:r>
      <w:r w:rsid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saobraćaja</w:t>
      </w:r>
      <w:r w:rsid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i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infrastrukture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1607B1">
        <w:rPr>
          <w:rFonts w:ascii="Times New Roman" w:hAnsi="Times New Roman"/>
          <w:sz w:val="24"/>
          <w:szCs w:val="24"/>
          <w:lang w:val="sr-Cyrl-RS"/>
        </w:rPr>
        <w:t>Nataša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Marković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Ministarstvo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unutrašnjih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poslova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1607B1">
        <w:rPr>
          <w:rFonts w:ascii="Times New Roman" w:hAnsi="Times New Roman"/>
          <w:sz w:val="24"/>
          <w:szCs w:val="24"/>
          <w:lang w:val="sr-Cyrl-RS"/>
        </w:rPr>
        <w:t>dr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Nenad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Ivanišević</w:t>
      </w:r>
      <w:r w:rsidR="00780BFE" w:rsidRPr="00780BFE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Danijela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Lakatoš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Koordinaciono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telo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za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praćenje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realizacije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Strategije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za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socijalno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uključivanje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Roma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i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Romkinja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1607B1">
        <w:rPr>
          <w:rFonts w:ascii="Times New Roman" w:hAnsi="Times New Roman"/>
          <w:sz w:val="24"/>
          <w:szCs w:val="24"/>
          <w:lang w:val="sr-Cyrl-RS"/>
        </w:rPr>
        <w:t>Aleksandra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Milojković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Novikova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Kancelarija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za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ljudska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i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manjinska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prava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1607B1">
        <w:rPr>
          <w:rFonts w:ascii="Times New Roman" w:hAnsi="Times New Roman"/>
          <w:sz w:val="24"/>
          <w:szCs w:val="24"/>
          <w:lang w:val="sr-Cyrl-RS"/>
        </w:rPr>
        <w:t>Brankica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Janković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Milan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Nikolić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Poverenik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za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zaštitu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ravnopravnosti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1607B1">
        <w:rPr>
          <w:rFonts w:ascii="Times New Roman" w:hAnsi="Times New Roman"/>
          <w:sz w:val="24"/>
          <w:szCs w:val="24"/>
          <w:lang w:val="sr-Cyrl-RS"/>
        </w:rPr>
        <w:t>Gordana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Stevanović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Dragana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Vujkov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Zaštitnik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građana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780BFE" w:rsidRPr="00780BFE">
        <w:rPr>
          <w:rFonts w:ascii="Times New Roman" w:hAnsi="Times New Roman"/>
          <w:sz w:val="24"/>
          <w:szCs w:val="24"/>
          <w:lang w:val="sr-Latn-RS"/>
        </w:rPr>
        <w:t xml:space="preserve">Severine Leonardi 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>(</w:t>
      </w:r>
      <w:r w:rsidR="001607B1">
        <w:rPr>
          <w:rFonts w:ascii="Times New Roman" w:hAnsi="Times New Roman"/>
          <w:sz w:val="24"/>
          <w:szCs w:val="24"/>
          <w:lang w:val="sr-Cyrl-RS"/>
        </w:rPr>
        <w:t>Severin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Leonardi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), </w:t>
      </w:r>
      <w:r w:rsidR="001607B1">
        <w:rPr>
          <w:rFonts w:ascii="Times New Roman" w:hAnsi="Times New Roman"/>
          <w:sz w:val="24"/>
          <w:szCs w:val="24"/>
          <w:lang w:val="sr-Cyrl-RS"/>
        </w:rPr>
        <w:t>Ana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Prodanović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Marina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Prohasku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UNICEF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1607B1">
        <w:rPr>
          <w:rFonts w:ascii="Times New Roman" w:hAnsi="Times New Roman"/>
          <w:sz w:val="24"/>
          <w:szCs w:val="24"/>
          <w:lang w:val="sr-Cyrl-RS"/>
        </w:rPr>
        <w:t>Jadranka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Miličević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80BFE" w:rsidRPr="00780BFE">
        <w:rPr>
          <w:rFonts w:ascii="Times New Roman" w:hAnsi="Times New Roman"/>
          <w:sz w:val="24"/>
          <w:szCs w:val="24"/>
          <w:lang w:val="sr-Latn-RS"/>
        </w:rPr>
        <w:t xml:space="preserve">CARE International Sarajevo; </w:t>
      </w:r>
      <w:r w:rsidR="001607B1">
        <w:rPr>
          <w:rFonts w:ascii="Times New Roman" w:hAnsi="Times New Roman"/>
          <w:sz w:val="24"/>
          <w:szCs w:val="24"/>
          <w:lang w:val="sr-Cyrl-RS"/>
        </w:rPr>
        <w:t>Vera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Kurtić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Kancelarija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Saveta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Evrope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u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Beogradu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1607B1">
        <w:rPr>
          <w:rFonts w:ascii="Times New Roman" w:hAnsi="Times New Roman"/>
          <w:sz w:val="24"/>
          <w:szCs w:val="24"/>
          <w:lang w:val="sr-Cyrl-RS"/>
        </w:rPr>
        <w:t>Jelena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Jovanović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Nacionalni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savet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romske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nacionalne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manjine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1607B1">
        <w:rPr>
          <w:rFonts w:ascii="Times New Roman" w:hAnsi="Times New Roman"/>
          <w:sz w:val="24"/>
          <w:szCs w:val="24"/>
          <w:lang w:val="sr-Cyrl-RS"/>
        </w:rPr>
        <w:t>Mitar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Đurašković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Sandra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Dašić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Marija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Borisenko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Kancelarija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za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koordinaciju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aktivnosti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u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borbi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protiv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trgovine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ljudima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1607B1">
        <w:rPr>
          <w:rFonts w:ascii="Times New Roman" w:hAnsi="Times New Roman"/>
          <w:sz w:val="24"/>
          <w:szCs w:val="24"/>
          <w:lang w:val="sr-Cyrl-RS"/>
        </w:rPr>
        <w:t>dr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Ivan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Đorđević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prof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607B1">
        <w:rPr>
          <w:rFonts w:ascii="Times New Roman" w:hAnsi="Times New Roman"/>
          <w:sz w:val="24"/>
          <w:szCs w:val="24"/>
          <w:lang w:val="sr-Cyrl-RS"/>
        </w:rPr>
        <w:t>dr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Ljiljana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Gavrilović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Etnografski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institut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SANU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1607B1">
        <w:rPr>
          <w:rFonts w:ascii="Times New Roman" w:hAnsi="Times New Roman"/>
          <w:sz w:val="24"/>
          <w:szCs w:val="24"/>
          <w:lang w:val="sr-Cyrl-RS"/>
        </w:rPr>
        <w:t>Slavica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Vasić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Svetlana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Ilić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Jelena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Kostić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Đurđica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Ergić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Svetlana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Marinković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Zorica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Stanojević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Dejan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Mitrović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Ženski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romski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centar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Bibija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1607B1">
        <w:rPr>
          <w:rFonts w:ascii="Times New Roman" w:hAnsi="Times New Roman"/>
          <w:sz w:val="24"/>
          <w:szCs w:val="24"/>
          <w:lang w:val="sr-Cyrl-RS"/>
        </w:rPr>
        <w:t>Radmila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Nešić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Elizabeta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Janković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Danijela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Durmišević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Marta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Gagić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Romska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ženska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mreža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1607B1">
        <w:rPr>
          <w:rFonts w:ascii="Times New Roman" w:hAnsi="Times New Roman"/>
          <w:sz w:val="24"/>
          <w:szCs w:val="24"/>
          <w:lang w:val="sr-Cyrl-RS"/>
        </w:rPr>
        <w:t>Udruženje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Ternipe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1607B1">
        <w:rPr>
          <w:rFonts w:ascii="Times New Roman" w:hAnsi="Times New Roman"/>
          <w:sz w:val="24"/>
          <w:szCs w:val="24"/>
          <w:lang w:val="sr-Cyrl-RS"/>
        </w:rPr>
        <w:t>Sanja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Kljajić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Republički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zavod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za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socijalnu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zaštitu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1607B1">
        <w:rPr>
          <w:rFonts w:ascii="Times New Roman" w:hAnsi="Times New Roman"/>
          <w:sz w:val="24"/>
          <w:szCs w:val="24"/>
          <w:lang w:val="sr-Cyrl-RS"/>
        </w:rPr>
        <w:t>Tamara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Panajotović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Pokrajinski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sekretarijat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za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socijalnu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politiku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demografiju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i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ravnopravnost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polova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1607B1">
        <w:rPr>
          <w:rFonts w:ascii="Times New Roman" w:hAnsi="Times New Roman"/>
          <w:sz w:val="24"/>
          <w:szCs w:val="24"/>
          <w:lang w:val="sr-Cyrl-RS"/>
        </w:rPr>
        <w:t>Nenad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Drašković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Uprava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za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socijalnu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i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dečju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zaštitu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Grada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Novog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Sada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1607B1">
        <w:rPr>
          <w:rFonts w:ascii="Times New Roman" w:hAnsi="Times New Roman"/>
          <w:sz w:val="24"/>
          <w:szCs w:val="24"/>
          <w:lang w:val="sr-Cyrl-RS"/>
        </w:rPr>
        <w:t>Tatjana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Đurković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Misija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OEBS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>-</w:t>
      </w:r>
      <w:r w:rsidR="001607B1">
        <w:rPr>
          <w:rFonts w:ascii="Times New Roman" w:hAnsi="Times New Roman"/>
          <w:sz w:val="24"/>
          <w:szCs w:val="24"/>
          <w:lang w:val="sr-Cyrl-RS"/>
        </w:rPr>
        <w:t>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u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Srbiji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1607B1">
        <w:rPr>
          <w:rFonts w:ascii="Times New Roman" w:hAnsi="Times New Roman"/>
          <w:sz w:val="24"/>
          <w:szCs w:val="24"/>
          <w:lang w:val="sr-Cyrl-RS"/>
        </w:rPr>
        <w:t>Aleksandra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Bojađijeva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Akcioni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tim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za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integraciju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Roma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2020 </w:t>
      </w:r>
      <w:r w:rsidR="001607B1">
        <w:rPr>
          <w:rFonts w:ascii="Times New Roman" w:hAnsi="Times New Roman"/>
          <w:sz w:val="24"/>
          <w:szCs w:val="24"/>
          <w:lang w:val="sr-Cyrl-RS"/>
        </w:rPr>
        <w:t>Saveta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za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regionalnu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saradnju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1607B1">
        <w:rPr>
          <w:rFonts w:ascii="Times New Roman" w:hAnsi="Times New Roman"/>
          <w:sz w:val="24"/>
          <w:szCs w:val="24"/>
          <w:lang w:val="sr-Cyrl-RS"/>
        </w:rPr>
        <w:t>Jelena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Zec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Stalna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konferencija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gradova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i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opština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1607B1">
        <w:rPr>
          <w:rFonts w:ascii="Times New Roman" w:hAnsi="Times New Roman"/>
          <w:sz w:val="24"/>
          <w:szCs w:val="24"/>
          <w:lang w:val="sr-Cyrl-RS"/>
        </w:rPr>
        <w:t>Ljubiša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Jovanović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Andrijana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Petković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Humanitarni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centar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Rom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Obrenovac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1607B1">
        <w:rPr>
          <w:rFonts w:ascii="Times New Roman" w:hAnsi="Times New Roman"/>
          <w:sz w:val="24"/>
          <w:szCs w:val="24"/>
          <w:lang w:val="sr-Cyrl-RS"/>
        </w:rPr>
        <w:t>Jelena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Mihailović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Dragica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Reljanović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Trag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fondacija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1607B1">
        <w:rPr>
          <w:rFonts w:ascii="Times New Roman" w:hAnsi="Times New Roman"/>
          <w:sz w:val="24"/>
          <w:szCs w:val="24"/>
          <w:lang w:val="sr-Cyrl-RS"/>
        </w:rPr>
        <w:t>Slađana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Vulin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Udruženje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Bela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Romkinja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Novi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Sad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1607B1">
        <w:rPr>
          <w:rFonts w:ascii="Times New Roman" w:hAnsi="Times New Roman"/>
          <w:sz w:val="24"/>
          <w:szCs w:val="24"/>
          <w:lang w:val="sr-Cyrl-RS"/>
        </w:rPr>
        <w:t>Radmila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Zećirović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Milica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Petrović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Zdravka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Simić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Danica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Jovanović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Snežana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Barbul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Vesna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Ćerimović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Zorica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Surlan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Romska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ženska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mreža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1607B1">
        <w:rPr>
          <w:rFonts w:ascii="Times New Roman" w:hAnsi="Times New Roman"/>
          <w:sz w:val="24"/>
          <w:szCs w:val="24"/>
          <w:lang w:val="sr-Cyrl-RS"/>
        </w:rPr>
        <w:t>Sonja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Kojić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Maja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Mirkov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Udruženje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građana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Fem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Plac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780BFE" w:rsidRPr="00780BFE">
        <w:rPr>
          <w:rFonts w:ascii="Times New Roman" w:hAnsi="Times New Roman"/>
          <w:sz w:val="24"/>
          <w:szCs w:val="24"/>
          <w:lang w:val="sr-Latn-RS"/>
        </w:rPr>
        <w:t>Fem Platz)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1607B1">
        <w:rPr>
          <w:rFonts w:ascii="Times New Roman" w:hAnsi="Times New Roman"/>
          <w:sz w:val="24"/>
          <w:szCs w:val="24"/>
          <w:lang w:val="sr-Cyrl-RS"/>
        </w:rPr>
        <w:t>Jasmina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Todorović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Tamara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Asković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Romani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cikna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1607B1">
        <w:rPr>
          <w:rFonts w:ascii="Times New Roman" w:hAnsi="Times New Roman"/>
          <w:sz w:val="24"/>
          <w:szCs w:val="24"/>
          <w:lang w:val="sr-Cyrl-RS"/>
        </w:rPr>
        <w:t>Slobodanka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Vasić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Maja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Vasić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Ženski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romski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centar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Veliki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Crljeni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1607B1">
        <w:rPr>
          <w:rFonts w:ascii="Times New Roman" w:hAnsi="Times New Roman"/>
          <w:sz w:val="24"/>
          <w:szCs w:val="24"/>
          <w:lang w:val="sr-Cyrl-RS"/>
        </w:rPr>
        <w:t>Jasmina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MIković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Jelena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Petrović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Praksis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1607B1">
        <w:rPr>
          <w:rFonts w:ascii="Times New Roman" w:hAnsi="Times New Roman"/>
          <w:sz w:val="24"/>
          <w:szCs w:val="24"/>
          <w:lang w:val="sr-Cyrl-RS"/>
        </w:rPr>
        <w:t>Ana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Saćipović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Organizacija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Osvit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1607B1">
        <w:rPr>
          <w:rFonts w:ascii="Times New Roman" w:hAnsi="Times New Roman"/>
          <w:sz w:val="24"/>
          <w:szCs w:val="24"/>
          <w:lang w:val="sr-Cyrl-RS"/>
        </w:rPr>
        <w:lastRenderedPageBreak/>
        <w:t>Vedrana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Stanojević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Akademija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Edukativa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1607B1">
        <w:rPr>
          <w:rFonts w:ascii="Times New Roman" w:hAnsi="Times New Roman"/>
          <w:sz w:val="24"/>
          <w:szCs w:val="24"/>
          <w:lang w:val="sr-Cyrl-RS"/>
        </w:rPr>
        <w:t>Olja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Jovanović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Milanović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Filozofski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fakultet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1607B1">
        <w:rPr>
          <w:rFonts w:ascii="Times New Roman" w:hAnsi="Times New Roman"/>
          <w:sz w:val="24"/>
          <w:szCs w:val="24"/>
          <w:lang w:val="sr-Cyrl-RS"/>
        </w:rPr>
        <w:t>Milica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Despotović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Jovana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Stevanović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Dragana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Jovanović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Arijas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/>
          <w:sz w:val="24"/>
          <w:szCs w:val="24"/>
          <w:lang w:val="sr-Cyrl-RS"/>
        </w:rPr>
        <w:t>Jovana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/>
          <w:sz w:val="24"/>
          <w:szCs w:val="24"/>
          <w:lang w:val="sr-Cyrl-RS"/>
        </w:rPr>
        <w:t>Đinđić</w:t>
      </w:r>
      <w:r w:rsidR="00780BFE" w:rsidRPr="00780BFE">
        <w:rPr>
          <w:rFonts w:ascii="Times New Roman" w:hAnsi="Times New Roman"/>
          <w:sz w:val="24"/>
          <w:szCs w:val="24"/>
          <w:lang w:val="sr-Cyrl-RS"/>
        </w:rPr>
        <w:t>.</w:t>
      </w:r>
    </w:p>
    <w:p w:rsidR="004438C2" w:rsidRDefault="004438C2" w:rsidP="004438C2">
      <w:pPr>
        <w:jc w:val="both"/>
        <w:rPr>
          <w:lang w:val="sr-Cyrl-RS" w:eastAsia="en-US"/>
        </w:rPr>
      </w:pPr>
    </w:p>
    <w:p w:rsidR="009E72A8" w:rsidRPr="009E72A8" w:rsidRDefault="009E72A8" w:rsidP="009E72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2A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ispunjeni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odlučivanje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Stavio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predloženi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E72A8" w:rsidRPr="009E72A8" w:rsidRDefault="009E72A8" w:rsidP="009E72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72A8" w:rsidRDefault="001607B1" w:rsidP="009E72A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9E72A8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="009E72A8" w:rsidRPr="009E72A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9E72A8" w:rsidRPr="009E72A8" w:rsidRDefault="009E72A8" w:rsidP="009E72A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72A8" w:rsidRPr="009E72A8" w:rsidRDefault="001607B1" w:rsidP="009E72A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9E72A8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E72A8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9E72A8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partnera</w:t>
      </w:r>
      <w:r w:rsidR="009E72A8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E72A8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skretanje</w:t>
      </w:r>
      <w:r w:rsidR="009E72A8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pažnje</w:t>
      </w:r>
      <w:r w:rsidR="009E72A8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E72A8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dečje</w:t>
      </w:r>
      <w:r w:rsidR="009E72A8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brakove</w:t>
      </w:r>
      <w:r w:rsidR="009E72A8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E72A8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romskoj</w:t>
      </w:r>
      <w:r w:rsidR="009E72A8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populaciji</w:t>
      </w:r>
      <w:r w:rsidR="009E72A8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E72A8" w:rsidRPr="009E72A8" w:rsidRDefault="009E72A8" w:rsidP="009E72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72A8" w:rsidRPr="009E72A8" w:rsidRDefault="0070789F" w:rsidP="009E72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jednolasno</w:t>
      </w:r>
      <w:r w:rsidR="00FE7D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usvojili</w:t>
      </w:r>
      <w:r w:rsidR="00FE7D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predloženi</w:t>
      </w:r>
      <w:r w:rsidR="00FE7D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9E72A8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="009E72A8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9E72A8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E72A8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E72A8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="009E72A8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E72A8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 w:rsidR="009E72A8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9E72A8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E72A8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 w:rsidR="009E72A8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polova</w:t>
      </w:r>
      <w:r w:rsidR="009E72A8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E72A8" w:rsidRPr="009E72A8" w:rsidRDefault="009E72A8" w:rsidP="009E72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2A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07B1">
        <w:rPr>
          <w:rFonts w:ascii="Times New Roman" w:hAnsi="Times New Roman" w:cs="Times New Roman"/>
          <w:b/>
          <w:sz w:val="24"/>
          <w:szCs w:val="24"/>
          <w:lang w:val="sr-Cyrl-RS"/>
        </w:rPr>
        <w:t>Predsednik</w:t>
      </w:r>
      <w:r w:rsidRPr="00FE7D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pozdravio</w:t>
      </w:r>
      <w:r w:rsidR="00681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681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organizovanjem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želimo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obeležavanja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nastupajućeg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Međunarodnog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Roma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ukažemo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podsetimo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probleme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susreće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romska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populacija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Ti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brojni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neki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njih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teški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pogađaju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najosetljiviji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populacije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deca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današnja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posvećena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temi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>: „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partnera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dečjih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brakova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romskoj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populaciji</w:t>
      </w:r>
      <w:r w:rsidR="006814A0"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681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81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zahvalio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Romskom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ženskom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centru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Bibija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inicirao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događaj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stupanje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rane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brakove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kršenje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ljudskih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partnera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reproduktivnog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detinjstvo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pojava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sobom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često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vodi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krivičnim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delima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nezakonitim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prinudno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zaključenje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braka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vanbračna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zajednica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maloletnikom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trgovina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ljudima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dečje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prosjačenje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diskriminacija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porodično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prepoznala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definisala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njihovo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rešavanje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strateške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dokumente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akcione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planove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Napore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ulažu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rešavanje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romske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populacije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prepoznao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Evrope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nedavno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objavio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publikaciju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ljudskih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lokalnom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predstavio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"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dobru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praksu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"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25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evropskih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uključujući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podstiču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veće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Roma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Niš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Horgoš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Čantavir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E72A8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01945" w:rsidRDefault="00332CA9" w:rsidP="00D019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07B1">
        <w:rPr>
          <w:rFonts w:ascii="Times New Roman" w:hAnsi="Times New Roman" w:cs="Times New Roman"/>
          <w:b/>
          <w:sz w:val="24"/>
          <w:szCs w:val="24"/>
          <w:lang w:val="sr-Cyrl-RS"/>
        </w:rPr>
        <w:t>Nina</w:t>
      </w:r>
      <w:r w:rsidRPr="00FE7D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b/>
          <w:sz w:val="24"/>
          <w:szCs w:val="24"/>
          <w:lang w:val="sr-Cyrl-RS"/>
        </w:rPr>
        <w:t>Mitić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019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D019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019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brakovi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najviše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pogađaju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romsku</w:t>
      </w:r>
      <w:r w:rsidR="00D019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populaciju</w:t>
      </w:r>
      <w:r w:rsidR="00D0194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Najčešće</w:t>
      </w:r>
      <w:r w:rsidR="00D019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javljaju</w:t>
      </w:r>
      <w:r w:rsidR="00D019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istočnoj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D019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57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019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češće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Vojvodini</w:t>
      </w:r>
      <w:r w:rsidR="00D0194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podacima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ljudima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osnivanja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="00957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prepoznat</w:t>
      </w:r>
      <w:r w:rsidR="00957F6F">
        <w:rPr>
          <w:rFonts w:ascii="Times New Roman" w:hAnsi="Times New Roman" w:cs="Times New Roman"/>
          <w:sz w:val="24"/>
          <w:szCs w:val="24"/>
          <w:lang w:val="sr-Cyrl-RS"/>
        </w:rPr>
        <w:t xml:space="preserve"> 21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slučaj</w:t>
      </w:r>
      <w:r w:rsidR="00957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identifikovanih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žrtava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ljudima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zaključivanja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prinudnog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braka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dok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osam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slučajeva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protekle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prinudni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brak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vidova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eksploatacije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dece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Prisiljavanjem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nekog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lica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prinudni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brak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učinjen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akt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tom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licu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posvetiti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posebnu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pažnju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pružiti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adekvatnu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tom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centri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važnu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ulogu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koordinaciji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različitih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državnih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policijom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pravosudnim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zdravstvenim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institucijama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Preventivno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delovanje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sprečavanju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zaključivanja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maloletnih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brakova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80359" w:rsidRDefault="00332CA9" w:rsidP="00D019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07B1">
        <w:rPr>
          <w:rFonts w:ascii="Times New Roman" w:hAnsi="Times New Roman" w:cs="Times New Roman"/>
          <w:b/>
          <w:sz w:val="24"/>
          <w:szCs w:val="24"/>
          <w:lang w:val="sr-Cyrl-RS"/>
        </w:rPr>
        <w:t>Nenad</w:t>
      </w:r>
      <w:r w:rsidRPr="00FE7D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b/>
          <w:sz w:val="24"/>
          <w:szCs w:val="24"/>
          <w:lang w:val="sr-Cyrl-RS"/>
        </w:rPr>
        <w:t>Ivanišević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cilj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unapređenja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položaja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Roma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asimilacija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već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integracija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Roma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brakovi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većini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balkanskih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naroda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postali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neprihvatljiva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činjenica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jedino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podizanje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obrazovnog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nivoa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životnog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standarda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doprinese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rešavanju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Rani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prisilni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ugovorni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brak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porodica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devojčice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porodica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devojčica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prisilnim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brakom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ulazi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uticati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obe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brz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primeniti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odmah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dati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rezultate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sačekati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decenija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promena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načina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cele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jedne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28035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32CA9" w:rsidRDefault="00280359" w:rsidP="00D019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07B1">
        <w:rPr>
          <w:rFonts w:ascii="Times New Roman" w:hAnsi="Times New Roman" w:cs="Times New Roman"/>
          <w:b/>
          <w:sz w:val="24"/>
          <w:szCs w:val="24"/>
          <w:lang w:val="sr-Cyrl-RS"/>
        </w:rPr>
        <w:t>Severina</w:t>
      </w:r>
      <w:r w:rsidR="007B6889" w:rsidRPr="00FE7D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b/>
          <w:sz w:val="24"/>
          <w:szCs w:val="24"/>
          <w:lang w:val="sr-Cyrl-RS"/>
        </w:rPr>
        <w:t>Leonardi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napomenula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devojčice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mlađe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18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jedne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brojne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aktivne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generacije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Ulaganje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njihovo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bezbednost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osnažile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Upozorila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dečji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brakovi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uništavaju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detinjstvo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devojčica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zatrudni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njeno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telo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spremno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umreti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porođaju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deca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rano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stupe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brak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manje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šanse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uspešno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školovanje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Upoznala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istraživanjem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svetu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svake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sekunde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devojčica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zaključi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brak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dečji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brakovi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uglavnom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zaključuju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ruralnim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najsiromašnijim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zajednicama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romskim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50%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devojčica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stupi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brak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napuni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 xml:space="preserve"> 18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7B688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B6889" w:rsidRDefault="007B6889" w:rsidP="00D019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07B1">
        <w:rPr>
          <w:rFonts w:ascii="Times New Roman" w:hAnsi="Times New Roman" w:cs="Times New Roman"/>
          <w:b/>
          <w:sz w:val="24"/>
          <w:szCs w:val="24"/>
          <w:lang w:val="sr-Cyrl-RS"/>
        </w:rPr>
        <w:t>Jadranka</w:t>
      </w:r>
      <w:r w:rsidRPr="00FE7D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b/>
          <w:sz w:val="24"/>
          <w:szCs w:val="24"/>
          <w:lang w:val="sr-Cyrl-RS"/>
        </w:rPr>
        <w:t>Miličević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predstavila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CARE INTERNATIONAL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aktivnu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inkluziju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Romkinja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Zapadnom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balkanu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već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implementira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ovim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prostorima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Crna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Gora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Bosna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Hercegovina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Siromaštvo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nemogućnost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glavni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razlozi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maloletničke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brakove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pozvala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organe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preuzmu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odgovornost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nadležnostima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zaboraviti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maloletnih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dečaka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roditelji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nameću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ulazak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brak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mimo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njihove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volje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63059" w:rsidRDefault="00C63059" w:rsidP="00D019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07B1">
        <w:rPr>
          <w:rFonts w:ascii="Times New Roman" w:hAnsi="Times New Roman" w:cs="Times New Roman"/>
          <w:b/>
          <w:sz w:val="24"/>
          <w:szCs w:val="24"/>
          <w:lang w:val="sr-Cyrl-RS"/>
        </w:rPr>
        <w:t>Vera</w:t>
      </w:r>
      <w:r w:rsidRPr="00FE7D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b/>
          <w:sz w:val="24"/>
          <w:szCs w:val="24"/>
          <w:lang w:val="sr-Cyrl-RS"/>
        </w:rPr>
        <w:t>Kurtić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Evrope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prepoznaje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civilnog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ljudskih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demokratije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vladavine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romskim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ženskim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organizacijama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rani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prisilni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dečji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brakovi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prepoznati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Istanbulskoj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konvenciji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ratifikovala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Romkinje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višestruko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ranjiva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marginalizovana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društvena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povećanim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rizikom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diskriminaciju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uspostaviti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relevantnih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Repubike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E2778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27787" w:rsidRDefault="00E27787" w:rsidP="00D019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07B1">
        <w:rPr>
          <w:rFonts w:ascii="Times New Roman" w:hAnsi="Times New Roman" w:cs="Times New Roman"/>
          <w:b/>
          <w:sz w:val="24"/>
          <w:szCs w:val="24"/>
          <w:lang w:val="sr-Cyrl-RS"/>
        </w:rPr>
        <w:t>Jelena</w:t>
      </w:r>
      <w:r w:rsidRPr="00FE7D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b/>
          <w:sz w:val="24"/>
          <w:szCs w:val="24"/>
          <w:lang w:val="sr-Cyrl-RS"/>
        </w:rPr>
        <w:t>Jovanović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tradicionalnom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romskom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okruženju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bori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predrasudama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stereotipima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neobrazovana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zdravstveno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marginalizovana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siromašna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usmerena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kuću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porodicu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prilike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sama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zaradi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život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postaje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majka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punoletstva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karakteristike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čine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osetljivijim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ranjivijim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ugroženijim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većine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ostalih</w:t>
      </w:r>
      <w:r w:rsidR="002C18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2C18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Volja</w:t>
      </w:r>
      <w:r w:rsidR="002C18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C18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C18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pomogne</w:t>
      </w:r>
      <w:r w:rsidR="002C18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Romkinjama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nedvosmislena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predstavnka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administracije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njihov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život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dostojanstven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Njihov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položaj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zavisi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svakog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pojedinca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institucionalne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podrške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svesti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Roma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ostalih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aktivizam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zapošljavanje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predrasuda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bolju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perspektivu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poboljšanje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ljudskih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C72B1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22B2C" w:rsidRDefault="00C72B1A" w:rsidP="00701C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="001607B1">
        <w:rPr>
          <w:rFonts w:ascii="Times New Roman" w:hAnsi="Times New Roman" w:cs="Times New Roman"/>
          <w:b/>
          <w:sz w:val="24"/>
          <w:szCs w:val="24"/>
        </w:rPr>
        <w:t>Slavica</w:t>
      </w:r>
      <w:r w:rsidRPr="00FE7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b/>
          <w:sz w:val="24"/>
          <w:szCs w:val="24"/>
        </w:rPr>
        <w:t>Vasić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zahvalila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mogućnosti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obrate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skrenu</w:t>
      </w:r>
      <w:r w:rsidR="002623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pažnju</w:t>
      </w:r>
      <w:r w:rsidR="002623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1607B1">
        <w:rPr>
          <w:rFonts w:ascii="Times New Roman" w:hAnsi="Times New Roman" w:cs="Times New Roman"/>
          <w:sz w:val="24"/>
          <w:szCs w:val="24"/>
          <w:lang w:val="sr-Cyrl-RS"/>
        </w:rPr>
        <w:t>na</w:t>
      </w:r>
      <w:proofErr w:type="gramEnd"/>
      <w:r w:rsidR="002623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položaj</w:t>
      </w:r>
      <w:r w:rsidR="002623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Roma</w:t>
      </w:r>
      <w:r w:rsidR="0026232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Kampanja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Mesec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romskog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ženskog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aktivizma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FE7D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>(8.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mart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- 8.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2010.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podrazumeva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čitav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niz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623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Ovogodišnja</w:t>
      </w:r>
      <w:r w:rsidR="002623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kampanja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Bibija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nosi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Romkinja</w:t>
      </w:r>
      <w:r w:rsidR="002623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623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="002623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262322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623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posvećena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pravu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partnera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skretanje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pažnje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maloletničke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brakove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kršenje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ljudskih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Kampanja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regionalnog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karaktera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Crnoj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Gori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Bosni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Hercegovini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pomenula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projkat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Romkinje</w:t>
      </w:r>
      <w:r w:rsidR="00701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nositeljke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Romska</w:t>
      </w:r>
      <w:r w:rsidR="00BE0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zajednica</w:t>
      </w:r>
      <w:r w:rsidR="00BE0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E0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BE0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E0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najugroženijih</w:t>
      </w:r>
      <w:r w:rsidR="00BE0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manjinskih</w:t>
      </w:r>
      <w:r w:rsidR="00BE0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zajednica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karakteriše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slaba</w:t>
      </w:r>
      <w:r w:rsidR="00BE0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E0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nedovoljna</w:t>
      </w:r>
      <w:r w:rsidR="00BE0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informisanost</w:t>
      </w:r>
      <w:r w:rsidR="00BE009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getoizacija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romskih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naselja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loša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obrazovna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struktura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Iako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popis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stanovništva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2011.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daje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pravi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romske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populacije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ti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ipak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ukazuju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nedovoljan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obuhvat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predškolskim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osnovnoškolskim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obrazovanjem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onih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upišu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razred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tek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70%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dođe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osmog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razreda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Jako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mali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onih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završavaju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škole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fakultete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podacima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službe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zapošljavanje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ukupnog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prijavljenih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romske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nacionalnosti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 xml:space="preserve"> 89,8%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07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nekvalifikovano</w:t>
      </w:r>
      <w:r w:rsidR="00C83A3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9,8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%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srednje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stručno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85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visoko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0,4%.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Tradicionalno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romske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porodice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vanbračne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, 43,9%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sklopilo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zakoniti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brak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gotovo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isto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toliko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braku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43,1%.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Brakovi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ispod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14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čine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1,8,%,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devojčice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ispod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14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čine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čak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72,2%.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Rani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brakovi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tumače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tradicijom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kulturom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najčešće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nailaze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reakciju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javnosti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posledice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brojne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dalekosežne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Bibija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zalaže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rani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brakovi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tretiraju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kršenje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C22B2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terenu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Romkinjama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metodologijama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radionica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pokazuje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najbolje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rezultate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86E4B" w:rsidRDefault="00C72B1A" w:rsidP="00B86E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1607B1">
        <w:rPr>
          <w:rFonts w:ascii="Times New Roman" w:hAnsi="Times New Roman" w:cs="Times New Roman"/>
          <w:b/>
          <w:sz w:val="24"/>
          <w:szCs w:val="24"/>
        </w:rPr>
        <w:t>Radmila</w:t>
      </w:r>
      <w:r w:rsidRPr="00FE7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b/>
          <w:sz w:val="24"/>
          <w:szCs w:val="24"/>
        </w:rPr>
        <w:t>Nešić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temi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dugo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ćutalo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unazad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radom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romskih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ženskih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aktivistkinja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prepoznato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F33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8F336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Njihov</w:t>
      </w:r>
      <w:r w:rsidR="008F33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8F33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F33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postao</w:t>
      </w:r>
      <w:r w:rsidR="008F33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vremenom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vidljiviji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Dobile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Kancelarije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UNICEF</w:t>
      </w:r>
      <w:r w:rsidR="008F336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Krenule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kreiranje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rešavanje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predviđene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strateškim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dokumentima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zajednici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iako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svesna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nailazi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otpor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samoj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romskoj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zajednici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pravac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delovanja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multisektorska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institucijama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socijalne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policije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škole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prepoznaju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nedolasku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školu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odmah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obaveste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policiju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Preporuke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prevencije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romske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uputile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Vladi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primenjivanje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multisektorska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uvođenje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obaveznog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srednjeg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zajednici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terenu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osnaživanje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ženskih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romskih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A3188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86E4B" w:rsidRPr="00B86E4B" w:rsidRDefault="00D6126D" w:rsidP="00B86E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07B1">
        <w:rPr>
          <w:rFonts w:ascii="Times New Roman" w:hAnsi="Times New Roman" w:cs="Times New Roman"/>
          <w:b/>
          <w:sz w:val="24"/>
          <w:szCs w:val="24"/>
        </w:rPr>
        <w:t>Dr</w:t>
      </w:r>
      <w:r w:rsidR="00C72B1A" w:rsidRPr="00FE7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b/>
          <w:sz w:val="24"/>
          <w:szCs w:val="24"/>
        </w:rPr>
        <w:t>Ivan</w:t>
      </w:r>
      <w:r w:rsidR="00C72B1A" w:rsidRPr="00FE7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b/>
          <w:sz w:val="24"/>
          <w:szCs w:val="24"/>
        </w:rPr>
        <w:t>Đorđević</w:t>
      </w:r>
      <w:r w:rsidR="00A3188F" w:rsidRPr="00B86E4B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je</w:t>
      </w:r>
      <w:r w:rsidR="00B124FA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predstavio</w:t>
      </w:r>
      <w:r w:rsidR="00B124FA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istraž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iv</w:t>
      </w:r>
      <w:r w:rsidR="001607B1">
        <w:rPr>
          <w:rFonts w:ascii="Times New Roman" w:hAnsi="Times New Roman" w:cs="Times New Roman"/>
          <w:sz w:val="24"/>
          <w:szCs w:val="24"/>
        </w:rPr>
        <w:t>anje</w:t>
      </w:r>
      <w:r w:rsidR="001F7225">
        <w:rPr>
          <w:rFonts w:ascii="Times New Roman" w:hAnsi="Times New Roman" w:cs="Times New Roman"/>
          <w:sz w:val="24"/>
          <w:szCs w:val="24"/>
        </w:rPr>
        <w:t xml:space="preserve"> </w:t>
      </w:r>
      <w:r w:rsidR="00B86E4B" w:rsidRPr="00B86E4B">
        <w:rPr>
          <w:rFonts w:ascii="Times New Roman" w:hAnsi="Times New Roman" w:cs="Times New Roman"/>
          <w:sz w:val="24"/>
          <w:szCs w:val="24"/>
        </w:rPr>
        <w:t>„</w:t>
      </w:r>
      <w:r w:rsidR="001607B1">
        <w:rPr>
          <w:rFonts w:ascii="Times New Roman" w:hAnsi="Times New Roman" w:cs="Times New Roman"/>
          <w:sz w:val="24"/>
          <w:szCs w:val="24"/>
        </w:rPr>
        <w:t>Dečji</w:t>
      </w:r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brakovi</w:t>
      </w:r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u</w:t>
      </w:r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romskoj</w:t>
      </w:r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populaciji</w:t>
      </w:r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u</w:t>
      </w:r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Srbiji</w:t>
      </w:r>
      <w:proofErr w:type="gramStart"/>
      <w:r w:rsidR="00B86E4B" w:rsidRPr="00B86E4B">
        <w:rPr>
          <w:rFonts w:ascii="Times New Roman" w:hAnsi="Times New Roman" w:cs="Times New Roman"/>
          <w:sz w:val="24"/>
          <w:szCs w:val="24"/>
        </w:rPr>
        <w:t xml:space="preserve">“ </w:t>
      </w:r>
      <w:r w:rsidR="001607B1">
        <w:rPr>
          <w:rFonts w:ascii="Times New Roman" w:hAnsi="Times New Roman" w:cs="Times New Roman"/>
          <w:sz w:val="24"/>
          <w:szCs w:val="24"/>
        </w:rPr>
        <w:t>koje</w:t>
      </w:r>
      <w:proofErr w:type="gramEnd"/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je</w:t>
      </w:r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sprovedeno</w:t>
      </w:r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od</w:t>
      </w:r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marta</w:t>
      </w:r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do</w:t>
      </w:r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juna</w:t>
      </w:r>
      <w:r w:rsidR="00B86E4B" w:rsidRPr="00B86E4B">
        <w:rPr>
          <w:rFonts w:ascii="Times New Roman" w:hAnsi="Times New Roman" w:cs="Times New Roman"/>
          <w:sz w:val="24"/>
          <w:szCs w:val="24"/>
        </w:rPr>
        <w:t xml:space="preserve"> 2017.</w:t>
      </w:r>
      <w:r w:rsidR="001F7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na</w:t>
      </w:r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pet</w:t>
      </w:r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lokacija</w:t>
      </w:r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širom</w:t>
      </w:r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Srbije</w:t>
      </w:r>
      <w:r w:rsidR="00B86E4B" w:rsidRPr="00B86E4B">
        <w:rPr>
          <w:rFonts w:ascii="Times New Roman" w:hAnsi="Times New Roman" w:cs="Times New Roman"/>
          <w:sz w:val="24"/>
          <w:szCs w:val="24"/>
        </w:rPr>
        <w:t xml:space="preserve">. </w:t>
      </w:r>
      <w:r w:rsidR="001607B1">
        <w:rPr>
          <w:rFonts w:ascii="Times New Roman" w:hAnsi="Times New Roman" w:cs="Times New Roman"/>
          <w:sz w:val="24"/>
          <w:szCs w:val="24"/>
        </w:rPr>
        <w:t>Istraživanje</w:t>
      </w:r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je</w:t>
      </w:r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radio</w:t>
      </w:r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Etnografski</w:t>
      </w:r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institu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B86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SAN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uz</w:t>
      </w:r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podršku</w:t>
      </w:r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UNICEF</w:t>
      </w:r>
      <w:r w:rsidR="003011DC">
        <w:rPr>
          <w:rFonts w:ascii="Times New Roman" w:hAnsi="Times New Roman" w:cs="Times New Roman"/>
          <w:sz w:val="24"/>
          <w:szCs w:val="24"/>
          <w:lang w:val="sr-Cyrl-RS"/>
        </w:rPr>
        <w:t>-</w:t>
      </w:r>
      <w:proofErr w:type="gramStart"/>
      <w:r w:rsidR="001607B1">
        <w:rPr>
          <w:rFonts w:ascii="Times New Roman" w:hAnsi="Times New Roman" w:cs="Times New Roman"/>
          <w:sz w:val="24"/>
          <w:szCs w:val="24"/>
          <w:lang w:val="sr-Cyrl-RS"/>
        </w:rPr>
        <w:t>a</w:t>
      </w:r>
      <w:proofErr w:type="gramEnd"/>
      <w:r w:rsidR="00B86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86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Bibije</w:t>
      </w:r>
      <w:r w:rsidR="00B86E4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Cilj</w:t>
      </w:r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istraživanj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86E4B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nisu</w:t>
      </w:r>
      <w:r w:rsidR="00B86E4B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bili</w:t>
      </w:r>
      <w:r w:rsidR="00B86E4B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st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607B1">
        <w:rPr>
          <w:rFonts w:ascii="Times New Roman" w:hAnsi="Times New Roman" w:cs="Times New Roman"/>
          <w:sz w:val="24"/>
          <w:szCs w:val="24"/>
        </w:rPr>
        <w:t>tistički</w:t>
      </w:r>
      <w:r w:rsidR="00B86E4B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p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607B1">
        <w:rPr>
          <w:rFonts w:ascii="Times New Roman" w:hAnsi="Times New Roman" w:cs="Times New Roman"/>
          <w:sz w:val="24"/>
          <w:szCs w:val="24"/>
        </w:rPr>
        <w:t>daci</w:t>
      </w:r>
      <w:r w:rsidR="00B86E4B" w:rsidRPr="00B86E4B">
        <w:rPr>
          <w:rFonts w:ascii="Times New Roman" w:hAnsi="Times New Roman" w:cs="Times New Roman"/>
          <w:sz w:val="24"/>
          <w:szCs w:val="24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</w:rPr>
        <w:t>već</w:t>
      </w:r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da</w:t>
      </w:r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se</w:t>
      </w:r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razgovara</w:t>
      </w:r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07B1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ljudima</w:t>
      </w:r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i</w:t>
      </w:r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da</w:t>
      </w:r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12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od</w:t>
      </w:r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njih</w:t>
      </w:r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čuje</w:t>
      </w:r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šta</w:t>
      </w:r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su</w:t>
      </w:r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problemi</w:t>
      </w:r>
      <w:r w:rsidR="00B86E4B" w:rsidRPr="00B86E4B">
        <w:rPr>
          <w:rFonts w:ascii="Times New Roman" w:hAnsi="Times New Roman" w:cs="Times New Roman"/>
          <w:sz w:val="24"/>
          <w:szCs w:val="24"/>
        </w:rPr>
        <w:t xml:space="preserve">. </w:t>
      </w:r>
      <w:r w:rsidR="001607B1">
        <w:rPr>
          <w:rFonts w:ascii="Times New Roman" w:hAnsi="Times New Roman" w:cs="Times New Roman"/>
          <w:sz w:val="24"/>
          <w:szCs w:val="24"/>
        </w:rPr>
        <w:t>Sp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1607B1">
        <w:rPr>
          <w:rFonts w:ascii="Times New Roman" w:hAnsi="Times New Roman" w:cs="Times New Roman"/>
          <w:sz w:val="24"/>
          <w:szCs w:val="24"/>
        </w:rPr>
        <w:t>ovođeni</w:t>
      </w:r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su</w:t>
      </w:r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dubi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1607B1">
        <w:rPr>
          <w:rFonts w:ascii="Times New Roman" w:hAnsi="Times New Roman" w:cs="Times New Roman"/>
          <w:sz w:val="24"/>
          <w:szCs w:val="24"/>
        </w:rPr>
        <w:t>ski</w:t>
      </w:r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int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607B1">
        <w:rPr>
          <w:rFonts w:ascii="Times New Roman" w:hAnsi="Times New Roman" w:cs="Times New Roman"/>
          <w:sz w:val="24"/>
          <w:szCs w:val="24"/>
        </w:rPr>
        <w:t>rvjui</w:t>
      </w:r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07B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uzorku</w:t>
      </w:r>
      <w:r w:rsidR="00B86E4B" w:rsidRPr="00B86E4B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od</w:t>
      </w:r>
      <w:r w:rsidR="00B86E4B" w:rsidRPr="00B86E4B">
        <w:rPr>
          <w:rFonts w:ascii="Times New Roman" w:hAnsi="Times New Roman" w:cs="Times New Roman"/>
          <w:sz w:val="24"/>
          <w:szCs w:val="24"/>
        </w:rPr>
        <w:t xml:space="preserve"> 70 </w:t>
      </w:r>
      <w:r w:rsidR="001607B1">
        <w:rPr>
          <w:rFonts w:ascii="Times New Roman" w:hAnsi="Times New Roman" w:cs="Times New Roman"/>
          <w:sz w:val="24"/>
          <w:szCs w:val="24"/>
        </w:rPr>
        <w:t>ispitanika</w:t>
      </w:r>
      <w:r w:rsidR="00B86E4B" w:rsidRPr="00B86E4B">
        <w:rPr>
          <w:rFonts w:ascii="Times New Roman" w:hAnsi="Times New Roman" w:cs="Times New Roman"/>
          <w:sz w:val="24"/>
          <w:szCs w:val="24"/>
        </w:rPr>
        <w:t xml:space="preserve">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B86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istraživanja</w:t>
      </w:r>
      <w:r w:rsidR="00B86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="00B86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86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86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dobiju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bogati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narativi</w:t>
      </w:r>
      <w:r w:rsidR="00B86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proživljenih</w:t>
      </w:r>
      <w:r w:rsidR="00B86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iskustava</w:t>
      </w:r>
      <w:r w:rsidR="00B86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ispitanika</w:t>
      </w:r>
      <w:r w:rsidR="00B86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86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86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86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utvrde</w:t>
      </w:r>
      <w:r w:rsidR="00B86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faktori</w:t>
      </w:r>
      <w:r w:rsidR="00B86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86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86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uticali</w:t>
      </w:r>
      <w:r w:rsidR="00995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95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rane</w:t>
      </w:r>
      <w:r w:rsidR="00995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brakove</w:t>
      </w:r>
      <w:r w:rsidR="00995A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95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5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faktori</w:t>
      </w:r>
      <w:r w:rsidR="00995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86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B86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86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utiču</w:t>
      </w:r>
      <w:r w:rsidR="00B86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86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iskorenjivanje</w:t>
      </w:r>
      <w:r w:rsidR="00B86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B86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prakse</w:t>
      </w:r>
      <w:r w:rsidR="00B86E4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B86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86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učesnike</w:t>
      </w:r>
      <w:r w:rsidR="00B86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B86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86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upoznao</w:t>
      </w:r>
      <w:r w:rsidR="00B86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86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ključnim</w:t>
      </w:r>
      <w:r w:rsidR="00B86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temama</w:t>
      </w:r>
      <w:r w:rsidR="00B86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B86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istraživanja</w:t>
      </w:r>
      <w:r w:rsidR="00B86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86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pojedinačnim</w:t>
      </w:r>
      <w:r w:rsidR="00B86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iskazima</w:t>
      </w:r>
      <w:r w:rsidR="00B86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ispitanika</w:t>
      </w:r>
      <w:r w:rsidR="00B86E4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637DD" w:rsidRPr="009E72A8" w:rsidRDefault="00C72B1A" w:rsidP="009E72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07B1">
        <w:rPr>
          <w:rFonts w:ascii="Times New Roman" w:hAnsi="Times New Roman" w:cs="Times New Roman"/>
          <w:b/>
          <w:sz w:val="24"/>
          <w:szCs w:val="24"/>
          <w:lang w:val="sr-Cyrl-RS"/>
        </w:rPr>
        <w:t>Brankica</w:t>
      </w:r>
      <w:r w:rsidR="00FE7D7F" w:rsidRPr="00FE7D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b/>
          <w:sz w:val="24"/>
          <w:szCs w:val="24"/>
          <w:lang w:val="sr-Cyrl-RS"/>
        </w:rPr>
        <w:t>Janković</w:t>
      </w:r>
      <w:r w:rsidR="00FE7D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više</w:t>
      </w:r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od</w:t>
      </w:r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dvadeset</w:t>
      </w:r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strateških</w:t>
      </w:r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parnica</w:t>
      </w:r>
      <w:r w:rsidR="001637DD" w:rsidRPr="009E72A8">
        <w:rPr>
          <w:rFonts w:ascii="Times New Roman" w:hAnsi="Times New Roman" w:cs="Times New Roman"/>
          <w:sz w:val="24"/>
          <w:szCs w:val="24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mehanizam</w:t>
      </w:r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k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oji</w:t>
      </w:r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primenjuje</w:t>
      </w:r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neko</w:t>
      </w:r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pitanje</w:t>
      </w:r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važno</w:t>
      </w:r>
      <w:r w:rsidR="001637DD" w:rsidRPr="009E72A8">
        <w:rPr>
          <w:rFonts w:ascii="Times New Roman" w:hAnsi="Times New Roman" w:cs="Times New Roman"/>
          <w:sz w:val="24"/>
          <w:szCs w:val="24"/>
        </w:rPr>
        <w:t>.</w:t>
      </w:r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Više</w:t>
      </w:r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07B1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polovine</w:t>
      </w:r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parnica</w:t>
      </w:r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su</w:t>
      </w:r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bile</w:t>
      </w:r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tužbe</w:t>
      </w:r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pred</w:t>
      </w:r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sudovima</w:t>
      </w:r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za</w:t>
      </w:r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zaštitu</w:t>
      </w:r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od</w:t>
      </w:r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diskriminacije</w:t>
      </w:r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po</w:t>
      </w:r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osnovu</w:t>
      </w:r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pripadnosti</w:t>
      </w:r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nacionalnoj</w:t>
      </w:r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manjini</w:t>
      </w:r>
      <w:r w:rsidR="001637DD" w:rsidRPr="009E72A8">
        <w:rPr>
          <w:rFonts w:ascii="Times New Roman" w:hAnsi="Times New Roman" w:cs="Times New Roman"/>
          <w:sz w:val="24"/>
          <w:szCs w:val="24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u</w:t>
      </w:r>
      <w:r w:rsidR="00BC1E16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svim</w:t>
      </w:r>
      <w:r w:rsidR="00BC1E16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sluč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607B1">
        <w:rPr>
          <w:rFonts w:ascii="Times New Roman" w:hAnsi="Times New Roman" w:cs="Times New Roman"/>
          <w:sz w:val="24"/>
          <w:szCs w:val="24"/>
        </w:rPr>
        <w:t>jevima</w:t>
      </w:r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je</w:t>
      </w:r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bila</w:t>
      </w:r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romska</w:t>
      </w:r>
      <w:r w:rsidR="00995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nacionalna</w:t>
      </w:r>
      <w:r w:rsidR="00995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995A4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1607B1">
        <w:rPr>
          <w:rFonts w:ascii="Times New Roman" w:hAnsi="Times New Roman" w:cs="Times New Roman"/>
          <w:sz w:val="24"/>
          <w:szCs w:val="24"/>
        </w:rPr>
        <w:t>Većinu</w:t>
      </w:r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parnica</w:t>
      </w:r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dobili</w:t>
      </w:r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1637D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Poverenica</w:t>
      </w:r>
      <w:r w:rsidR="001637D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637D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1637D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="001637D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37D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1637D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637D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1637D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37D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637D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37D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1637D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637D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637D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uradi</w:t>
      </w:r>
      <w:r w:rsidR="001637D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995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995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95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995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995A4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1607B1">
        <w:rPr>
          <w:rFonts w:ascii="Times New Roman" w:hAnsi="Times New Roman" w:cs="Times New Roman"/>
          <w:sz w:val="24"/>
          <w:szCs w:val="24"/>
        </w:rPr>
        <w:t>Nažalost</w:t>
      </w:r>
      <w:r w:rsidR="00995A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u</w:t>
      </w:r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slučaju</w:t>
      </w:r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romske</w:t>
      </w:r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nacionalne</w:t>
      </w:r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manjine</w:t>
      </w:r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ne</w:t>
      </w:r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govorimo</w:t>
      </w:r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o</w:t>
      </w:r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visokom</w:t>
      </w:r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i</w:t>
      </w:r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srednjem</w:t>
      </w:r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obrazovanju</w:t>
      </w:r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</w:rPr>
        <w:t>nego</w:t>
      </w:r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o</w:t>
      </w:r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osnovnom</w:t>
      </w:r>
      <w:r w:rsidR="005810D7" w:rsidRPr="009E72A8">
        <w:rPr>
          <w:rFonts w:ascii="Times New Roman" w:hAnsi="Times New Roman" w:cs="Times New Roman"/>
          <w:sz w:val="24"/>
          <w:szCs w:val="24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</w:rPr>
        <w:t>pa</w:t>
      </w:r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tu</w:t>
      </w:r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vid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prekine</w:t>
      </w:r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lanac</w:t>
      </w:r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koji</w:t>
      </w:r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nas</w:t>
      </w:r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vodi</w:t>
      </w:r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u</w:t>
      </w:r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siromaštvo</w:t>
      </w:r>
      <w:r w:rsidR="005810D7" w:rsidRPr="009E72A8">
        <w:rPr>
          <w:rFonts w:ascii="Times New Roman" w:hAnsi="Times New Roman" w:cs="Times New Roman"/>
          <w:sz w:val="24"/>
          <w:szCs w:val="24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</w:rPr>
        <w:t>nesigurnost</w:t>
      </w:r>
      <w:r w:rsidR="005810D7" w:rsidRPr="009E72A8">
        <w:rPr>
          <w:rFonts w:ascii="Times New Roman" w:hAnsi="Times New Roman" w:cs="Times New Roman"/>
          <w:sz w:val="24"/>
          <w:szCs w:val="24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</w:rPr>
        <w:t>nemogućnost</w:t>
      </w:r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zapošljavanja</w:t>
      </w:r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i</w:t>
      </w:r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sve</w:t>
      </w:r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ono</w:t>
      </w:r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što</w:t>
      </w:r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="001607B1">
        <w:rPr>
          <w:rFonts w:ascii="Times New Roman" w:hAnsi="Times New Roman" w:cs="Times New Roman"/>
          <w:sz w:val="24"/>
          <w:szCs w:val="24"/>
        </w:rPr>
        <w:t>e</w:t>
      </w:r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posledica</w:t>
      </w:r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napuštanja</w:t>
      </w:r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sistema</w:t>
      </w:r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obrazovanja</w:t>
      </w:r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1637D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1637D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socijalne</w:t>
      </w:r>
      <w:r w:rsidR="001637D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1637D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1637D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 w:rsidR="001637D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kapaciteta</w:t>
      </w:r>
      <w:r w:rsidR="001637D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637D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novonastale</w:t>
      </w:r>
      <w:r w:rsidR="001637D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izazove</w:t>
      </w:r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u</w:t>
      </w:r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tesnoj</w:t>
      </w:r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vezi</w:t>
      </w:r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sa</w:t>
      </w:r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zabranom</w:t>
      </w:r>
      <w:r w:rsidR="001637DD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zapošljavanja</w:t>
      </w:r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u</w:t>
      </w:r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javnom</w:t>
      </w:r>
      <w:r w:rsidR="005810D7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sektoru</w:t>
      </w:r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04F4" w:rsidRPr="009E72A8" w:rsidRDefault="00C72B1A" w:rsidP="009E72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07B1">
        <w:rPr>
          <w:rFonts w:ascii="Times New Roman" w:hAnsi="Times New Roman" w:cs="Times New Roman"/>
          <w:b/>
          <w:sz w:val="24"/>
          <w:szCs w:val="24"/>
          <w:lang w:val="sr-Cyrl-RS"/>
        </w:rPr>
        <w:t>Gordana</w:t>
      </w:r>
      <w:r w:rsidR="002E04F4" w:rsidRPr="00FE7D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b/>
          <w:sz w:val="24"/>
          <w:szCs w:val="24"/>
          <w:lang w:val="sr-Cyrl-RS"/>
        </w:rPr>
        <w:t>Čomić</w:t>
      </w:r>
      <w:r w:rsidR="002E04F4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2E04F4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E04F4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2E04F4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E04F4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E04F4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započne</w:t>
      </w:r>
      <w:r w:rsidR="002E04F4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2E04F4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E04F4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995A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zadužena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primenu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E04F4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95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95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95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995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dečjih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brakova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uključi</w:t>
      </w:r>
      <w:r w:rsidR="002E04F4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04F4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skupštinski</w:t>
      </w:r>
      <w:r w:rsidR="00AF024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F024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F024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AF024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AF024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E04F4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04F4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E04F4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E04F4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2E04F4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dijalogu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romskom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zajednicom</w:t>
      </w:r>
      <w:r w:rsidR="002E04F4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F42FB" w:rsidRPr="009E72A8" w:rsidRDefault="00C72B1A" w:rsidP="009E72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07B1">
        <w:rPr>
          <w:rFonts w:ascii="Times New Roman" w:hAnsi="Times New Roman" w:cs="Times New Roman"/>
          <w:b/>
          <w:sz w:val="24"/>
          <w:szCs w:val="24"/>
          <w:lang w:val="sr-Cyrl-RS"/>
        </w:rPr>
        <w:t>Gordana</w:t>
      </w:r>
      <w:r w:rsidR="00AF0247" w:rsidRPr="00FE7D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b/>
          <w:sz w:val="24"/>
          <w:szCs w:val="24"/>
          <w:lang w:val="sr-Cyrl-RS"/>
        </w:rPr>
        <w:t>Stevanović</w:t>
      </w:r>
      <w:r w:rsidR="00AF024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5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995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995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F024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F024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propisana</w:t>
      </w:r>
      <w:r w:rsidR="00AF024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AF024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F024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praksi</w:t>
      </w:r>
      <w:r w:rsidR="00AF024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AF024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sprovode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F024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AF024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F024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AF024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F024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AF024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F024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F024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Romkinje</w:t>
      </w:r>
      <w:r w:rsidR="00AF024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ekonomski</w:t>
      </w:r>
      <w:r w:rsidR="00AF024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osnaže</w:t>
      </w:r>
      <w:r w:rsidR="00AF024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imamo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više</w:t>
      </w:r>
      <w:r w:rsidR="00995A45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mladih</w:t>
      </w:r>
      <w:r w:rsidR="000F42FB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1607B1">
        <w:rPr>
          <w:rFonts w:ascii="Times New Roman" w:hAnsi="Times New Roman" w:cs="Times New Roman"/>
          <w:sz w:val="24"/>
          <w:szCs w:val="24"/>
        </w:rPr>
        <w:t>omkinja</w:t>
      </w:r>
      <w:r w:rsidR="00056FAB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koje</w:t>
      </w:r>
      <w:r w:rsidR="00056FAB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se</w:t>
      </w:r>
      <w:r w:rsidR="00056FAB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udaju</w:t>
      </w:r>
      <w:r w:rsidR="00056FAB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sa</w:t>
      </w:r>
      <w:r w:rsidR="00056FAB" w:rsidRPr="009E72A8">
        <w:rPr>
          <w:rFonts w:ascii="Times New Roman" w:hAnsi="Times New Roman" w:cs="Times New Roman"/>
          <w:sz w:val="24"/>
          <w:szCs w:val="24"/>
        </w:rPr>
        <w:t xml:space="preserve"> 13,</w:t>
      </w:r>
      <w:r w:rsidR="00995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6FAB" w:rsidRPr="009E72A8">
        <w:rPr>
          <w:rFonts w:ascii="Times New Roman" w:hAnsi="Times New Roman" w:cs="Times New Roman"/>
          <w:sz w:val="24"/>
          <w:szCs w:val="24"/>
        </w:rPr>
        <w:t>14,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056FAB" w:rsidRPr="009E72A8">
        <w:rPr>
          <w:rFonts w:ascii="Times New Roman" w:hAnsi="Times New Roman" w:cs="Times New Roman"/>
          <w:sz w:val="24"/>
          <w:szCs w:val="24"/>
        </w:rPr>
        <w:t xml:space="preserve">5 </w:t>
      </w:r>
      <w:r w:rsidR="001607B1">
        <w:rPr>
          <w:rFonts w:ascii="Times New Roman" w:hAnsi="Times New Roman" w:cs="Times New Roman"/>
          <w:sz w:val="24"/>
          <w:szCs w:val="24"/>
        </w:rPr>
        <w:t>g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odina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</w:rPr>
        <w:t>a</w:t>
      </w:r>
      <w:r w:rsidR="00056FAB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da</w:t>
      </w:r>
      <w:r w:rsidR="00056FAB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su</w:t>
      </w:r>
      <w:r w:rsidR="00056FAB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se</w:t>
      </w:r>
      <w:r w:rsidR="00056FAB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njihove</w:t>
      </w:r>
      <w:r w:rsidR="00BC1E16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majke</w:t>
      </w:r>
      <w:r w:rsidR="00BC1E16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udavale</w:t>
      </w:r>
      <w:r w:rsidR="00BC1E16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sa</w:t>
      </w:r>
      <w:r w:rsidR="000F42FB" w:rsidRPr="009E72A8">
        <w:rPr>
          <w:rFonts w:ascii="Times New Roman" w:hAnsi="Times New Roman" w:cs="Times New Roman"/>
          <w:sz w:val="24"/>
          <w:szCs w:val="24"/>
        </w:rPr>
        <w:t xml:space="preserve"> 20, 21, 25 </w:t>
      </w:r>
      <w:r w:rsidR="001607B1">
        <w:rPr>
          <w:rFonts w:ascii="Times New Roman" w:hAnsi="Times New Roman" w:cs="Times New Roman"/>
          <w:sz w:val="24"/>
          <w:szCs w:val="24"/>
        </w:rPr>
        <w:t>g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odina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postavila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</w:t>
      </w:r>
      <w:r w:rsidR="001607B1">
        <w:rPr>
          <w:rFonts w:ascii="Times New Roman" w:hAnsi="Times New Roman" w:cs="Times New Roman"/>
          <w:sz w:val="24"/>
          <w:szCs w:val="24"/>
        </w:rPr>
        <w:t>ako</w:t>
      </w:r>
      <w:r w:rsidR="000F42FB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to</w:t>
      </w:r>
      <w:r w:rsidR="000F42FB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sada</w:t>
      </w:r>
      <w:r w:rsidR="000F42FB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imamo</w:t>
      </w:r>
      <w:r w:rsidR="000F42FB" w:rsidRPr="009E72A8">
        <w:rPr>
          <w:rFonts w:ascii="Times New Roman" w:hAnsi="Times New Roman" w:cs="Times New Roman"/>
          <w:sz w:val="24"/>
          <w:szCs w:val="24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</w:rPr>
        <w:t>situacij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udaju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mlađe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njihove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majke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F0247" w:rsidRPr="009E72A8" w:rsidRDefault="00C72B1A" w:rsidP="009E72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07B1">
        <w:rPr>
          <w:rFonts w:ascii="Times New Roman" w:hAnsi="Times New Roman" w:cs="Times New Roman"/>
          <w:b/>
          <w:sz w:val="24"/>
          <w:szCs w:val="24"/>
          <w:lang w:val="sr-Cyrl-RS"/>
        </w:rPr>
        <w:t>Ana</w:t>
      </w:r>
      <w:r w:rsidR="0050468D" w:rsidRPr="00FE7D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b/>
          <w:sz w:val="24"/>
          <w:szCs w:val="24"/>
          <w:lang w:val="sr-Cyrl-RS"/>
        </w:rPr>
        <w:t>Saćipović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svako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nas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ličnu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kolektivnu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odgovornost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društvu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dobra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zakonska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regulativa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mehanizmi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alati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stručna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služba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nedostaje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želja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rešavanjem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0468D" w:rsidRPr="009E72A8" w:rsidRDefault="00C72B1A" w:rsidP="009E72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07B1">
        <w:rPr>
          <w:rFonts w:ascii="Times New Roman" w:hAnsi="Times New Roman" w:cs="Times New Roman"/>
          <w:b/>
          <w:sz w:val="24"/>
          <w:szCs w:val="24"/>
          <w:lang w:val="sr-Cyrl-RS"/>
        </w:rPr>
        <w:t>Danica</w:t>
      </w:r>
      <w:r w:rsidR="0050468D" w:rsidRPr="00FE7D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b/>
          <w:sz w:val="24"/>
          <w:szCs w:val="24"/>
          <w:lang w:val="sr-Cyrl-RS"/>
        </w:rPr>
        <w:t>Jovanović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složila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primenjuje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potpisala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preuzela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konvencijama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poražavajući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podatak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99%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Romkinja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doživi</w:t>
      </w:r>
      <w:r w:rsidR="000F42FB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0468D" w:rsidRPr="009E72A8" w:rsidRDefault="00C72B1A" w:rsidP="009E72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07B1">
        <w:rPr>
          <w:rFonts w:ascii="Times New Roman" w:hAnsi="Times New Roman" w:cs="Times New Roman"/>
          <w:b/>
          <w:sz w:val="24"/>
          <w:szCs w:val="24"/>
          <w:lang w:val="sr-Cyrl-RS"/>
        </w:rPr>
        <w:t>Jasmina</w:t>
      </w:r>
      <w:r w:rsidR="0050468D" w:rsidRPr="00FE7D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b/>
          <w:sz w:val="24"/>
          <w:szCs w:val="24"/>
          <w:lang w:val="sr-Cyrl-RS"/>
        </w:rPr>
        <w:t>Miković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podvukla</w:t>
      </w:r>
      <w:r w:rsidR="00995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raditi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nivoima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pojedina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istraživanja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ukazuju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diskriminacija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doći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0468D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pripadnika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Složila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raditi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većinskim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stanovništvom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osvrnuti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preporuke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Komiteta</w:t>
      </w:r>
      <w:r w:rsidR="00584272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84272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584272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584272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Ujedinjenih</w:t>
      </w:r>
      <w:r w:rsidR="00584272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nacija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uvede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zakonska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definicija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naše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granica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mogućnosti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vršenja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dužnosti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bračnog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partnera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16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promeni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18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A7653" w:rsidRPr="009E72A8" w:rsidRDefault="00C72B1A" w:rsidP="009E72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1607B1">
        <w:rPr>
          <w:rFonts w:ascii="Times New Roman" w:hAnsi="Times New Roman" w:cs="Times New Roman"/>
          <w:b/>
          <w:sz w:val="24"/>
          <w:szCs w:val="24"/>
          <w:lang w:val="sr-Cyrl-RS"/>
        </w:rPr>
        <w:t>Ljiljana</w:t>
      </w:r>
      <w:r w:rsidR="00AB503E" w:rsidRPr="00FE7D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b/>
          <w:sz w:val="24"/>
          <w:szCs w:val="24"/>
          <w:lang w:val="sr-Cyrl-RS"/>
        </w:rPr>
        <w:t>Gavrilović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doneti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afirmativne</w:t>
      </w:r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zapošljavanja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odnosile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Rome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Romkinje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naprave</w:t>
      </w:r>
      <w:r w:rsidR="004C3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4C3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C3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A7653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mladi</w:t>
      </w:r>
      <w:r w:rsidR="00DA7653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Romi</w:t>
      </w:r>
      <w:r w:rsidR="00DA7653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7653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Romkinje</w:t>
      </w:r>
      <w:r w:rsidR="00DA7653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stimulisali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B503E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školuju</w:t>
      </w:r>
      <w:r w:rsidR="00DA7653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7653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A7653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="00DA7653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A7653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omogući</w:t>
      </w:r>
      <w:r w:rsidR="00DA7653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perspektiva</w:t>
      </w:r>
      <w:r w:rsidR="00DA7653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A7653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DA7653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pronalaska</w:t>
      </w:r>
      <w:r w:rsidR="00DA7653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posla</w:t>
      </w:r>
      <w:r w:rsidR="00995A4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3E40" w:rsidRDefault="00C72B1A" w:rsidP="009E72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07B1">
        <w:rPr>
          <w:rFonts w:ascii="Times New Roman" w:hAnsi="Times New Roman" w:cs="Times New Roman"/>
          <w:b/>
          <w:sz w:val="24"/>
          <w:szCs w:val="24"/>
          <w:lang w:val="sr-Cyrl-RS"/>
        </w:rPr>
        <w:t>Predsednik</w:t>
      </w:r>
      <w:r w:rsidR="000F42FB" w:rsidRPr="00FE7D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 w:rsidR="000D3E40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D3E40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D3E40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0D3E40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0D3E40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podvukao</w:t>
      </w:r>
      <w:r w:rsidR="00995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C3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D3E40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D3E40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D3E40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="000D3E40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D3E40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 w:rsidR="000D3E40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0D3E40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D3E40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 w:rsidR="000D3E40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polova</w:t>
      </w:r>
      <w:r w:rsidR="000D3E40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95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 w:rsidR="00995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daljim</w:t>
      </w:r>
      <w:r w:rsidR="00995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aktivnostima</w:t>
      </w:r>
      <w:r w:rsidR="00995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nastaviti</w:t>
      </w:r>
      <w:r w:rsidR="00995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95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95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bavi</w:t>
      </w:r>
      <w:r w:rsidR="00995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5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posvećuje</w:t>
      </w:r>
      <w:r w:rsidR="000D3E40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pažnju</w:t>
      </w:r>
      <w:r w:rsidR="000D3E40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dečjim</w:t>
      </w:r>
      <w:r w:rsidR="000D3E40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brakovima</w:t>
      </w:r>
      <w:r w:rsidR="000D3E40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D3E40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romskoj</w:t>
      </w:r>
      <w:r w:rsidR="000D3E40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populaciji</w:t>
      </w:r>
      <w:r w:rsidR="005810D7" w:rsidRPr="009E72A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D3E40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D3E40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D3E40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D3E40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0D3E40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moramo</w:t>
      </w:r>
      <w:r w:rsidR="000D3E40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nastaviti</w:t>
      </w:r>
      <w:r w:rsidR="000D3E40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D3E40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osnaživanjem</w:t>
      </w:r>
      <w:r w:rsidR="000D3E40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Romkinja</w:t>
      </w:r>
      <w:r w:rsidR="000D3E40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D3E40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jačati</w:t>
      </w:r>
      <w:r w:rsidR="000D3E40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kapacitete</w:t>
      </w:r>
      <w:r w:rsidR="000D3E40" w:rsidRPr="009E7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0D3E40" w:rsidRPr="009E72A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95A45" w:rsidRDefault="00995A45" w:rsidP="009E72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7D7F">
        <w:rPr>
          <w:rFonts w:ascii="Times New Roman" w:hAnsi="Times New Roman" w:cs="Times New Roman"/>
          <w:sz w:val="24"/>
          <w:szCs w:val="24"/>
          <w:lang w:val="sr-Cyrl-RS"/>
        </w:rPr>
        <w:t xml:space="preserve">14.15 </w:t>
      </w:r>
      <w:r w:rsidR="001607B1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FE7D7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438C2" w:rsidRDefault="004438C2" w:rsidP="009E72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38C2" w:rsidRPr="004438C2" w:rsidRDefault="004438C2" w:rsidP="004438C2">
      <w:pPr>
        <w:rPr>
          <w:lang w:val="en-US"/>
        </w:rPr>
      </w:pPr>
    </w:p>
    <w:p w:rsidR="0083292B" w:rsidRPr="0083292B" w:rsidRDefault="001607B1" w:rsidP="004438C2">
      <w:pPr>
        <w:spacing w:line="276" w:lineRule="auto"/>
        <w:jc w:val="both"/>
        <w:rPr>
          <w:lang w:val="sr-Cyrl-RS"/>
        </w:rPr>
      </w:pPr>
      <w:r>
        <w:rPr>
          <w:lang w:val="en-US"/>
        </w:rPr>
        <w:t>SEKRETAR</w:t>
      </w:r>
      <w:r w:rsidR="004438C2" w:rsidRPr="004438C2">
        <w:rPr>
          <w:lang w:val="en-US"/>
        </w:rPr>
        <w:t xml:space="preserve"> </w:t>
      </w:r>
      <w:r>
        <w:rPr>
          <w:lang w:val="en-US"/>
        </w:rPr>
        <w:t>ODBORA</w:t>
      </w:r>
      <w:r w:rsidR="004438C2" w:rsidRPr="004438C2">
        <w:rPr>
          <w:lang w:val="en-US"/>
        </w:rPr>
        <w:t xml:space="preserve">                           </w:t>
      </w:r>
      <w:r w:rsidR="004438C2" w:rsidRPr="004438C2">
        <w:rPr>
          <w:lang w:val="sr-Cyrl-RS"/>
        </w:rPr>
        <w:t xml:space="preserve">         </w:t>
      </w:r>
      <w:r w:rsidR="004438C2">
        <w:rPr>
          <w:lang w:val="sr-Cyrl-RS"/>
        </w:rPr>
        <w:t xml:space="preserve">     </w:t>
      </w:r>
      <w:r w:rsidR="009267BC">
        <w:rPr>
          <w:lang w:val="sr-Cyrl-RS"/>
        </w:rPr>
        <w:t xml:space="preserve">         </w:t>
      </w:r>
      <w:r w:rsidR="004438C2">
        <w:rPr>
          <w:lang w:val="sr-Cyrl-RS"/>
        </w:rPr>
        <w:t xml:space="preserve">   </w:t>
      </w:r>
      <w:r w:rsidR="004438C2" w:rsidRPr="004438C2">
        <w:rPr>
          <w:lang w:val="sr-Cyrl-RS"/>
        </w:rPr>
        <w:t xml:space="preserve"> </w:t>
      </w:r>
      <w:r>
        <w:rPr>
          <w:lang w:val="sr-Cyrl-RS"/>
        </w:rPr>
        <w:t>ZAMENIK</w:t>
      </w:r>
      <w:r w:rsidR="0083292B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4438C2" w:rsidRPr="0083292B">
        <w:rPr>
          <w:lang w:val="en-US"/>
        </w:rPr>
        <w:t xml:space="preserve"> </w:t>
      </w:r>
      <w:r w:rsidR="0083292B" w:rsidRPr="0083292B">
        <w:rPr>
          <w:lang w:val="sr-Cyrl-RS"/>
        </w:rPr>
        <w:t xml:space="preserve">                                </w:t>
      </w:r>
    </w:p>
    <w:p w:rsidR="004438C2" w:rsidRPr="0083292B" w:rsidRDefault="0083292B" w:rsidP="004438C2">
      <w:pPr>
        <w:spacing w:line="276" w:lineRule="auto"/>
        <w:jc w:val="both"/>
        <w:rPr>
          <w:lang w:val="sr-Cyrl-RS"/>
        </w:rPr>
      </w:pPr>
      <w:r w:rsidRPr="0083292B">
        <w:rPr>
          <w:lang w:val="sr-Cyrl-RS"/>
        </w:rPr>
        <w:t xml:space="preserve">                                                                                                        </w:t>
      </w:r>
      <w:r w:rsidR="001607B1">
        <w:rPr>
          <w:lang w:val="en-US"/>
        </w:rPr>
        <w:t>ODB</w:t>
      </w:r>
      <w:r w:rsidR="001607B1">
        <w:rPr>
          <w:lang w:val="sr-Cyrl-RS"/>
        </w:rPr>
        <w:t>ORA</w:t>
      </w:r>
    </w:p>
    <w:p w:rsidR="004438C2" w:rsidRPr="004438C2" w:rsidRDefault="004438C2" w:rsidP="004438C2">
      <w:pPr>
        <w:spacing w:line="276" w:lineRule="auto"/>
        <w:jc w:val="both"/>
        <w:rPr>
          <w:lang w:val="sr-Cyrl-RS" w:eastAsia="en-US"/>
        </w:rPr>
      </w:pPr>
      <w:r w:rsidRPr="004438C2">
        <w:rPr>
          <w:lang w:val="sr-Cyrl-RS"/>
        </w:rPr>
        <w:t xml:space="preserve"> </w:t>
      </w:r>
      <w:r w:rsidRPr="004438C2">
        <w:rPr>
          <w:lang w:val="sr-Cyrl-RS"/>
        </w:rPr>
        <w:tab/>
      </w:r>
      <w:r w:rsidRPr="004438C2">
        <w:rPr>
          <w:lang w:val="sr-Cyrl-RS"/>
        </w:rPr>
        <w:tab/>
      </w:r>
      <w:r w:rsidRPr="004438C2">
        <w:rPr>
          <w:lang w:val="sr-Cyrl-RS"/>
        </w:rPr>
        <w:tab/>
      </w:r>
      <w:r w:rsidRPr="004438C2">
        <w:rPr>
          <w:lang w:val="sr-Cyrl-RS"/>
        </w:rPr>
        <w:tab/>
      </w:r>
      <w:r w:rsidRPr="004438C2">
        <w:rPr>
          <w:lang w:val="sr-Cyrl-RS"/>
        </w:rPr>
        <w:tab/>
      </w:r>
      <w:r w:rsidRPr="004438C2">
        <w:rPr>
          <w:lang w:val="sr-Cyrl-RS"/>
        </w:rPr>
        <w:tab/>
      </w:r>
      <w:r w:rsidRPr="004438C2">
        <w:rPr>
          <w:lang w:val="sr-Cyrl-RS"/>
        </w:rPr>
        <w:tab/>
      </w:r>
      <w:r w:rsidRPr="004438C2">
        <w:rPr>
          <w:lang w:val="sr-Cyrl-RS"/>
        </w:rPr>
        <w:tab/>
        <w:t xml:space="preserve">       </w:t>
      </w:r>
    </w:p>
    <w:p w:rsidR="004438C2" w:rsidRPr="00FE7D7F" w:rsidRDefault="004438C2" w:rsidP="004438C2">
      <w:pPr>
        <w:spacing w:line="276" w:lineRule="auto"/>
        <w:jc w:val="both"/>
        <w:rPr>
          <w:color w:val="FF0000"/>
          <w:lang w:val="sr-Cyrl-RS"/>
        </w:rPr>
      </w:pPr>
      <w:r w:rsidRPr="004438C2">
        <w:rPr>
          <w:lang w:val="sr-Cyrl-RS" w:eastAsia="en-US"/>
        </w:rPr>
        <w:t xml:space="preserve">  </w:t>
      </w:r>
      <w:r w:rsidR="001607B1">
        <w:rPr>
          <w:lang w:val="sr-Cyrl-RS" w:eastAsia="en-US"/>
        </w:rPr>
        <w:t>Rajka</w:t>
      </w:r>
      <w:r w:rsidRPr="004438C2">
        <w:rPr>
          <w:lang w:val="sr-Cyrl-RS" w:eastAsia="en-US"/>
        </w:rPr>
        <w:t xml:space="preserve"> </w:t>
      </w:r>
      <w:r w:rsidR="001607B1">
        <w:rPr>
          <w:lang w:val="sr-Cyrl-RS" w:eastAsia="en-US"/>
        </w:rPr>
        <w:t>Vukomanović</w:t>
      </w:r>
      <w:r w:rsidRPr="004438C2">
        <w:rPr>
          <w:lang w:val="sr-Cyrl-RS" w:eastAsia="en-US"/>
        </w:rPr>
        <w:tab/>
      </w:r>
      <w:r w:rsidRPr="004438C2">
        <w:rPr>
          <w:lang w:val="sr-Cyrl-RS" w:eastAsia="en-US"/>
        </w:rPr>
        <w:tab/>
      </w:r>
      <w:r w:rsidRPr="004438C2">
        <w:rPr>
          <w:lang w:val="sr-Cyrl-RS" w:eastAsia="en-US"/>
        </w:rPr>
        <w:tab/>
      </w:r>
      <w:r w:rsidRPr="004438C2">
        <w:rPr>
          <w:lang w:val="sr-Cyrl-RS" w:eastAsia="en-US"/>
        </w:rPr>
        <w:tab/>
        <w:t xml:space="preserve">    </w:t>
      </w:r>
      <w:r>
        <w:rPr>
          <w:lang w:val="sr-Cyrl-RS" w:eastAsia="en-US"/>
        </w:rPr>
        <w:t xml:space="preserve">            </w:t>
      </w:r>
      <w:r w:rsidR="009267BC">
        <w:rPr>
          <w:lang w:val="sr-Cyrl-RS" w:eastAsia="en-US"/>
        </w:rPr>
        <w:t xml:space="preserve">          </w:t>
      </w:r>
      <w:r w:rsidRPr="004438C2">
        <w:rPr>
          <w:lang w:val="sr-Cyrl-RS" w:eastAsia="en-US"/>
        </w:rPr>
        <w:t xml:space="preserve">  </w:t>
      </w:r>
      <w:r w:rsidR="0083292B">
        <w:rPr>
          <w:lang w:val="sr-Cyrl-RS" w:eastAsia="en-US"/>
        </w:rPr>
        <w:t xml:space="preserve">   </w:t>
      </w:r>
      <w:r w:rsidR="001607B1">
        <w:rPr>
          <w:lang w:val="sr-Cyrl-RS" w:eastAsia="en-US"/>
        </w:rPr>
        <w:t>Maja</w:t>
      </w:r>
      <w:r w:rsidR="0083292B">
        <w:rPr>
          <w:lang w:val="sr-Cyrl-RS" w:eastAsia="en-US"/>
        </w:rPr>
        <w:t xml:space="preserve"> </w:t>
      </w:r>
      <w:r w:rsidR="001607B1">
        <w:rPr>
          <w:lang w:val="sr-Cyrl-RS" w:eastAsia="en-US"/>
        </w:rPr>
        <w:t>Videnović</w:t>
      </w:r>
    </w:p>
    <w:sectPr w:rsidR="004438C2" w:rsidRPr="00FE7D7F" w:rsidSect="00FE7D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B64" w:rsidRDefault="004D5B64" w:rsidP="00150B4A">
      <w:r>
        <w:separator/>
      </w:r>
    </w:p>
  </w:endnote>
  <w:endnote w:type="continuationSeparator" w:id="0">
    <w:p w:rsidR="004D5B64" w:rsidRDefault="004D5B64" w:rsidP="0015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4A" w:rsidRDefault="00150B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6194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0B4A" w:rsidRDefault="00150B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7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0B4A" w:rsidRDefault="00150B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4A" w:rsidRDefault="00150B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B64" w:rsidRDefault="004D5B64" w:rsidP="00150B4A">
      <w:r>
        <w:separator/>
      </w:r>
    </w:p>
  </w:footnote>
  <w:footnote w:type="continuationSeparator" w:id="0">
    <w:p w:rsidR="004D5B64" w:rsidRDefault="004D5B64" w:rsidP="00150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4A" w:rsidRDefault="00150B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4A" w:rsidRDefault="00150B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4A" w:rsidRDefault="00150B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E7E"/>
    <w:multiLevelType w:val="hybridMultilevel"/>
    <w:tmpl w:val="EEACE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A0434"/>
    <w:multiLevelType w:val="hybridMultilevel"/>
    <w:tmpl w:val="EDB27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F4"/>
    <w:rsid w:val="0004570E"/>
    <w:rsid w:val="00056FAB"/>
    <w:rsid w:val="000D3E40"/>
    <w:rsid w:val="000F42FB"/>
    <w:rsid w:val="00150B4A"/>
    <w:rsid w:val="001607B1"/>
    <w:rsid w:val="001637DD"/>
    <w:rsid w:val="00174435"/>
    <w:rsid w:val="001A4E1A"/>
    <w:rsid w:val="001F7225"/>
    <w:rsid w:val="00213EC5"/>
    <w:rsid w:val="00262322"/>
    <w:rsid w:val="00280359"/>
    <w:rsid w:val="002C18FC"/>
    <w:rsid w:val="002E04F4"/>
    <w:rsid w:val="003011DC"/>
    <w:rsid w:val="00332CA9"/>
    <w:rsid w:val="004438C2"/>
    <w:rsid w:val="004C3CAA"/>
    <w:rsid w:val="004D5B64"/>
    <w:rsid w:val="0050468D"/>
    <w:rsid w:val="005810D7"/>
    <w:rsid w:val="00584272"/>
    <w:rsid w:val="005A022E"/>
    <w:rsid w:val="005A751E"/>
    <w:rsid w:val="005C24D9"/>
    <w:rsid w:val="00677426"/>
    <w:rsid w:val="006814A0"/>
    <w:rsid w:val="00701CC7"/>
    <w:rsid w:val="0070789F"/>
    <w:rsid w:val="007279D7"/>
    <w:rsid w:val="00780BFE"/>
    <w:rsid w:val="007B6889"/>
    <w:rsid w:val="007E1998"/>
    <w:rsid w:val="0083292B"/>
    <w:rsid w:val="008826F6"/>
    <w:rsid w:val="008D0C10"/>
    <w:rsid w:val="008F3369"/>
    <w:rsid w:val="009267BC"/>
    <w:rsid w:val="00957F6F"/>
    <w:rsid w:val="009755E1"/>
    <w:rsid w:val="00995A45"/>
    <w:rsid w:val="009B3D27"/>
    <w:rsid w:val="009E72A8"/>
    <w:rsid w:val="00A3188F"/>
    <w:rsid w:val="00A439DD"/>
    <w:rsid w:val="00A634F2"/>
    <w:rsid w:val="00A80692"/>
    <w:rsid w:val="00AB503E"/>
    <w:rsid w:val="00AF0247"/>
    <w:rsid w:val="00B046DA"/>
    <w:rsid w:val="00B124FA"/>
    <w:rsid w:val="00B86E4B"/>
    <w:rsid w:val="00BC1E16"/>
    <w:rsid w:val="00BC3B71"/>
    <w:rsid w:val="00BE009D"/>
    <w:rsid w:val="00C22B2C"/>
    <w:rsid w:val="00C63059"/>
    <w:rsid w:val="00C63250"/>
    <w:rsid w:val="00C72B1A"/>
    <w:rsid w:val="00C805DB"/>
    <w:rsid w:val="00C83A39"/>
    <w:rsid w:val="00D01945"/>
    <w:rsid w:val="00D6126D"/>
    <w:rsid w:val="00DA7653"/>
    <w:rsid w:val="00DD437C"/>
    <w:rsid w:val="00E27787"/>
    <w:rsid w:val="00E775A3"/>
    <w:rsid w:val="00FE7D7F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F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75A3"/>
    <w:pPr>
      <w:ind w:left="720"/>
      <w:contextualSpacing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50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B4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50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B4A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F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75A3"/>
    <w:pPr>
      <w:ind w:left="720"/>
      <w:contextualSpacing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50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B4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50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B4A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Jovanovic</dc:creator>
  <cp:lastModifiedBy>Helena Zurkic</cp:lastModifiedBy>
  <cp:revision>44</cp:revision>
  <cp:lastPrinted>2018-05-28T13:02:00Z</cp:lastPrinted>
  <dcterms:created xsi:type="dcterms:W3CDTF">2018-05-16T08:36:00Z</dcterms:created>
  <dcterms:modified xsi:type="dcterms:W3CDTF">2019-11-19T12:52:00Z</dcterms:modified>
</cp:coreProperties>
</file>